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C603" w14:textId="77777777" w:rsidR="2E142AEF" w:rsidRDefault="001D130E" w:rsidP="68A20AF9">
      <w:pPr>
        <w:ind w:left="-567"/>
      </w:pPr>
      <w:r>
        <w:rPr>
          <w:noProof/>
        </w:rPr>
        <w:drawing>
          <wp:inline distT="0" distB="0" distL="0" distR="0" wp14:anchorId="5712C6C7" wp14:editId="5712C6C8">
            <wp:extent cx="885825" cy="1023620"/>
            <wp:effectExtent l="0" t="0" r="9525" b="5080"/>
            <wp:docPr id="1589308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104715"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885825" cy="1023620"/>
                    </a:xfrm>
                    <a:prstGeom prst="rect">
                      <a:avLst/>
                    </a:prstGeom>
                  </pic:spPr>
                </pic:pic>
              </a:graphicData>
            </a:graphic>
          </wp:inline>
        </w:drawing>
      </w:r>
      <w:r w:rsidR="59C0D0A6">
        <w:rPr>
          <w:lang w:val="cy-GB"/>
        </w:rPr>
        <w:t xml:space="preserve">                                                             </w:t>
      </w:r>
      <w:r w:rsidR="59C0D0A6">
        <w:rPr>
          <w:lang w:val="cy-GB"/>
        </w:rPr>
        <w:tab/>
        <w:t xml:space="preserve">               </w:t>
      </w:r>
      <w:r w:rsidR="19E2957C">
        <w:rPr>
          <w:noProof/>
        </w:rPr>
        <w:drawing>
          <wp:inline distT="0" distB="0" distL="0" distR="0" wp14:anchorId="5712C6C9" wp14:editId="5712C6CA">
            <wp:extent cx="2152075" cy="207282"/>
            <wp:effectExtent l="0" t="0" r="0" b="0"/>
            <wp:docPr id="164996493" name="Picture 164996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932242" name=""/>
                    <pic:cNvPicPr/>
                  </pic:nvPicPr>
                  <pic:blipFill>
                    <a:blip r:embed="rId11">
                      <a:extLst>
                        <a:ext uri="{28A0092B-C50C-407E-A947-70E740481C1C}">
                          <a14:useLocalDpi xmlns:a14="http://schemas.microsoft.com/office/drawing/2010/main" val="0"/>
                        </a:ext>
                      </a:extLst>
                    </a:blip>
                    <a:stretch>
                      <a:fillRect/>
                    </a:stretch>
                  </pic:blipFill>
                  <pic:spPr>
                    <a:xfrm>
                      <a:off x="0" y="0"/>
                      <a:ext cx="2152075" cy="207282"/>
                    </a:xfrm>
                    <a:prstGeom prst="rect">
                      <a:avLst/>
                    </a:prstGeom>
                  </pic:spPr>
                </pic:pic>
              </a:graphicData>
            </a:graphic>
          </wp:inline>
        </w:drawing>
      </w:r>
    </w:p>
    <w:p w14:paraId="5712C604" w14:textId="77777777" w:rsidR="00E704C4" w:rsidRDefault="001D130E" w:rsidP="68A20AF9">
      <w:pPr>
        <w:ind w:left="5760"/>
        <w:jc w:val="right"/>
        <w:rPr>
          <w:rFonts w:ascii="Akkurat" w:hAnsi="Akkurat" w:cs="Arial"/>
          <w:sz w:val="24"/>
          <w:szCs w:val="24"/>
        </w:rPr>
      </w:pPr>
      <w:r w:rsidRPr="68A20AF9">
        <w:rPr>
          <w:rFonts w:ascii="Akkurat" w:hAnsi="Akkurat" w:cs="Arial"/>
          <w:sz w:val="24"/>
          <w:szCs w:val="24"/>
          <w:lang w:val="cy-GB"/>
        </w:rPr>
        <w:t>Heol Alexandra</w:t>
      </w:r>
    </w:p>
    <w:p w14:paraId="5712C605" w14:textId="77777777" w:rsidR="00E704C4" w:rsidRPr="0091057C" w:rsidRDefault="001D130E" w:rsidP="68A20AF9">
      <w:pPr>
        <w:ind w:left="3600"/>
        <w:jc w:val="right"/>
        <w:rPr>
          <w:rFonts w:ascii="Akkurat" w:hAnsi="Akkurat" w:cs="Arial"/>
          <w:sz w:val="24"/>
          <w:szCs w:val="24"/>
        </w:rPr>
      </w:pPr>
      <w:r w:rsidRPr="68A20AF9">
        <w:rPr>
          <w:rFonts w:ascii="Akkurat" w:hAnsi="Akkurat" w:cs="Arial"/>
          <w:sz w:val="24"/>
          <w:szCs w:val="24"/>
          <w:lang w:val="cy-GB"/>
        </w:rPr>
        <w:t>Abertawe</w:t>
      </w:r>
    </w:p>
    <w:p w14:paraId="5712C606" w14:textId="77777777" w:rsidR="00E704C4" w:rsidRPr="0091057C" w:rsidRDefault="001D130E" w:rsidP="0091057C">
      <w:pPr>
        <w:ind w:left="-567"/>
        <w:jc w:val="right"/>
        <w:rPr>
          <w:rFonts w:ascii="Akkurat" w:hAnsi="Akkurat" w:cs="Arial"/>
          <w:sz w:val="24"/>
          <w:szCs w:val="24"/>
        </w:rPr>
      </w:pPr>
      <w:r w:rsidRPr="0091057C">
        <w:rPr>
          <w:rFonts w:ascii="Akkurat" w:hAnsi="Akkurat" w:cs="Arial"/>
          <w:sz w:val="24"/>
          <w:szCs w:val="24"/>
          <w:lang w:val="cy-GB"/>
        </w:rPr>
        <w:t>SA1 5DZ</w:t>
      </w:r>
    </w:p>
    <w:p w14:paraId="5712C607" w14:textId="77777777" w:rsidR="00E704C4" w:rsidRPr="0091057C" w:rsidRDefault="00E704C4" w:rsidP="0091057C">
      <w:pPr>
        <w:ind w:left="-567"/>
        <w:jc w:val="right"/>
        <w:rPr>
          <w:rFonts w:ascii="Akkurat" w:hAnsi="Akkurat" w:cs="Arial"/>
          <w:sz w:val="24"/>
          <w:szCs w:val="24"/>
        </w:rPr>
      </w:pPr>
    </w:p>
    <w:p w14:paraId="5712C608" w14:textId="77777777" w:rsidR="00E704C4" w:rsidRPr="0091057C" w:rsidRDefault="001D130E" w:rsidP="0091057C">
      <w:pPr>
        <w:ind w:left="-567"/>
        <w:jc w:val="right"/>
        <w:rPr>
          <w:rFonts w:ascii="Akkurat" w:hAnsi="Akkurat" w:cs="Arial"/>
          <w:sz w:val="24"/>
          <w:szCs w:val="24"/>
        </w:rPr>
      </w:pPr>
      <w:r w:rsidRPr="0091057C">
        <w:rPr>
          <w:rFonts w:ascii="Akkurat" w:hAnsi="Akkurat" w:cs="Arial"/>
          <w:sz w:val="24"/>
          <w:szCs w:val="24"/>
          <w:lang w:val="cy-GB"/>
        </w:rPr>
        <w:t>+44 (0)1792 516900</w:t>
      </w:r>
    </w:p>
    <w:p w14:paraId="5712C609" w14:textId="77777777" w:rsidR="00E704C4" w:rsidRPr="0091057C" w:rsidRDefault="001D130E" w:rsidP="0091057C">
      <w:pPr>
        <w:ind w:left="-567"/>
        <w:jc w:val="right"/>
        <w:rPr>
          <w:rFonts w:ascii="Akkurat" w:hAnsi="Akkurat" w:cs="Arial"/>
          <w:sz w:val="24"/>
          <w:szCs w:val="24"/>
        </w:rPr>
      </w:pPr>
      <w:r>
        <w:rPr>
          <w:rFonts w:ascii="Akkurat" w:hAnsi="Akkurat" w:cs="Arial"/>
          <w:sz w:val="24"/>
          <w:szCs w:val="24"/>
          <w:lang w:val="cy-GB"/>
        </w:rPr>
        <w:t>glynn.vivian@abertawe.gov.uk</w:t>
      </w:r>
    </w:p>
    <w:p w14:paraId="5712C60A" w14:textId="77777777" w:rsidR="00E704C4" w:rsidRPr="0091057C" w:rsidRDefault="001D130E" w:rsidP="0091057C">
      <w:pPr>
        <w:ind w:left="-567"/>
        <w:jc w:val="right"/>
        <w:rPr>
          <w:rFonts w:ascii="Akkurat" w:hAnsi="Akkurat" w:cs="Arial"/>
          <w:sz w:val="24"/>
          <w:szCs w:val="24"/>
        </w:rPr>
      </w:pPr>
      <w:r w:rsidRPr="0091057C">
        <w:rPr>
          <w:rFonts w:ascii="Akkurat" w:hAnsi="Akkurat" w:cs="Arial"/>
          <w:sz w:val="24"/>
          <w:szCs w:val="24"/>
          <w:lang w:val="cy-GB"/>
        </w:rPr>
        <w:tab/>
      </w:r>
      <w:r w:rsidRPr="0091057C">
        <w:rPr>
          <w:rFonts w:ascii="Akkurat" w:hAnsi="Akkurat" w:cs="Arial"/>
          <w:sz w:val="24"/>
          <w:szCs w:val="24"/>
          <w:lang w:val="cy-GB"/>
        </w:rPr>
        <w:tab/>
        <w:t>glynnvivian.co.uk</w:t>
      </w:r>
    </w:p>
    <w:p w14:paraId="5712C60B" w14:textId="77777777" w:rsidR="00E704C4" w:rsidRPr="0091057C" w:rsidRDefault="00E704C4" w:rsidP="2E142AEF">
      <w:pPr>
        <w:ind w:left="-567"/>
        <w:jc w:val="both"/>
        <w:rPr>
          <w:rFonts w:ascii="Akkurat" w:hAnsi="Akkurat" w:cs="Arial"/>
          <w:sz w:val="24"/>
          <w:szCs w:val="24"/>
        </w:rPr>
      </w:pPr>
    </w:p>
    <w:p w14:paraId="5712C60C" w14:textId="77777777" w:rsidR="2E142AEF" w:rsidRDefault="2E142AEF" w:rsidP="2E142AEF">
      <w:pPr>
        <w:ind w:left="-567"/>
        <w:jc w:val="both"/>
        <w:rPr>
          <w:rFonts w:ascii="Akkurat" w:hAnsi="Akkurat" w:cs="Arial"/>
          <w:sz w:val="24"/>
          <w:szCs w:val="24"/>
        </w:rPr>
      </w:pPr>
    </w:p>
    <w:p w14:paraId="5712C60D" w14:textId="468B9841" w:rsidR="00E704C4" w:rsidRPr="0016045D" w:rsidRDefault="000810F4" w:rsidP="5DD693CB">
      <w:pPr>
        <w:ind w:left="-567"/>
        <w:rPr>
          <w:rFonts w:ascii="Akkurat" w:hAnsi="Akkurat" w:cs="Arial"/>
          <w:b/>
          <w:bCs/>
          <w:sz w:val="32"/>
          <w:szCs w:val="32"/>
        </w:rPr>
      </w:pPr>
      <w:r w:rsidRPr="0016045D">
        <w:rPr>
          <w:rFonts w:ascii="Akkurat" w:hAnsi="Akkurat" w:cs="Arial"/>
          <w:b/>
          <w:bCs/>
          <w:sz w:val="32"/>
          <w:szCs w:val="32"/>
          <w:lang w:val="cy-GB"/>
        </w:rPr>
        <w:t>Abertawe Agored 202</w:t>
      </w:r>
      <w:r w:rsidR="00626C3F">
        <w:rPr>
          <w:rFonts w:ascii="Akkurat" w:hAnsi="Akkurat" w:cs="Arial"/>
          <w:b/>
          <w:bCs/>
          <w:sz w:val="32"/>
          <w:szCs w:val="32"/>
          <w:lang w:val="cy-GB"/>
        </w:rPr>
        <w:t>6</w:t>
      </w:r>
      <w:r w:rsidRPr="0016045D">
        <w:rPr>
          <w:rFonts w:ascii="Akkurat" w:hAnsi="Akkurat" w:cs="Arial"/>
          <w:b/>
          <w:bCs/>
          <w:sz w:val="32"/>
          <w:szCs w:val="32"/>
          <w:lang w:val="cy-GB"/>
        </w:rPr>
        <w:t xml:space="preserve"> – </w:t>
      </w:r>
    </w:p>
    <w:p w14:paraId="5712C60E" w14:textId="77777777" w:rsidR="00E704C4" w:rsidRPr="0016045D" w:rsidRDefault="001D130E" w:rsidP="44884D16">
      <w:pPr>
        <w:ind w:left="-567"/>
        <w:rPr>
          <w:rFonts w:ascii="Akkurat" w:hAnsi="Akkurat" w:cs="Arial"/>
          <w:b/>
          <w:bCs/>
          <w:sz w:val="32"/>
          <w:szCs w:val="32"/>
        </w:rPr>
      </w:pPr>
      <w:r w:rsidRPr="0016045D">
        <w:rPr>
          <w:rFonts w:ascii="Akkurat" w:hAnsi="Akkurat" w:cs="Arial"/>
          <w:b/>
          <w:bCs/>
          <w:sz w:val="32"/>
          <w:szCs w:val="32"/>
          <w:lang w:val="cy-GB"/>
        </w:rPr>
        <w:t>Canllawiau Cyflwyno</w:t>
      </w:r>
      <w:r w:rsidRPr="0016045D">
        <w:rPr>
          <w:rFonts w:ascii="Akkurat" w:hAnsi="Akkurat" w:cs="Arial"/>
          <w:bCs/>
          <w:sz w:val="32"/>
          <w:szCs w:val="32"/>
          <w:lang w:val="cy-GB"/>
        </w:rPr>
        <w:t xml:space="preserve">               </w:t>
      </w:r>
    </w:p>
    <w:p w14:paraId="5712C60F" w14:textId="77777777" w:rsidR="00E704C4" w:rsidRPr="0016045D" w:rsidRDefault="00E704C4" w:rsidP="0091057C">
      <w:pPr>
        <w:ind w:left="-567"/>
        <w:jc w:val="both"/>
        <w:rPr>
          <w:rFonts w:ascii="Akkurat" w:hAnsi="Akkurat" w:cs="Arial"/>
          <w:sz w:val="24"/>
          <w:szCs w:val="24"/>
        </w:rPr>
      </w:pPr>
    </w:p>
    <w:p w14:paraId="5712C610" w14:textId="77777777" w:rsidR="2E142AEF" w:rsidRPr="005B5522" w:rsidRDefault="001D130E" w:rsidP="0021183C">
      <w:pPr>
        <w:spacing w:line="360" w:lineRule="auto"/>
        <w:ind w:left="-567"/>
        <w:jc w:val="both"/>
        <w:rPr>
          <w:rFonts w:ascii="Akkurat Light" w:hAnsi="Akkurat Light" w:cs="Arial"/>
          <w:sz w:val="28"/>
          <w:szCs w:val="28"/>
          <w:lang w:val="cy-GB"/>
        </w:rPr>
      </w:pPr>
      <w:r w:rsidRPr="005B5522">
        <w:rPr>
          <w:rFonts w:ascii="Akkurat Light" w:hAnsi="Akkurat Light" w:cs="Courier New"/>
          <w:sz w:val="24"/>
          <w:szCs w:val="24"/>
          <w:lang w:val="cy-GB"/>
        </w:rPr>
        <w:t xml:space="preserve">– </w:t>
      </w:r>
      <w:r w:rsidRPr="005B5522">
        <w:rPr>
          <w:rFonts w:ascii="Akkurat Light" w:hAnsi="Akkurat Light" w:cs="Arial"/>
          <w:sz w:val="28"/>
          <w:szCs w:val="28"/>
          <w:lang w:val="cy-GB"/>
        </w:rPr>
        <w:t xml:space="preserve"> Cyflwyniad</w:t>
      </w:r>
    </w:p>
    <w:p w14:paraId="391FA9BB" w14:textId="77777777" w:rsidR="005B5522" w:rsidRPr="005B5522" w:rsidRDefault="005B5522" w:rsidP="0021183C">
      <w:pPr>
        <w:spacing w:line="360" w:lineRule="auto"/>
        <w:ind w:left="-567"/>
        <w:jc w:val="both"/>
        <w:rPr>
          <w:rFonts w:ascii="Akkurat Light" w:hAnsi="Akkurat Light" w:cs="Arial"/>
          <w:sz w:val="24"/>
          <w:szCs w:val="24"/>
        </w:rPr>
      </w:pPr>
    </w:p>
    <w:p w14:paraId="5712C616" w14:textId="33C2E665" w:rsidR="0021183C" w:rsidRPr="00794952" w:rsidRDefault="005B5522" w:rsidP="0021183C">
      <w:pPr>
        <w:spacing w:line="360" w:lineRule="auto"/>
        <w:ind w:left="-567"/>
        <w:jc w:val="both"/>
        <w:rPr>
          <w:rFonts w:ascii="Akkurat Light" w:hAnsi="Akkurat Light" w:cs="Arial"/>
          <w:sz w:val="24"/>
          <w:szCs w:val="24"/>
          <w:lang w:val="cy-GB"/>
        </w:rPr>
      </w:pPr>
      <w:r w:rsidRPr="00794952">
        <w:rPr>
          <w:rFonts w:ascii="Akkurat Light" w:hAnsi="Akkurat Light" w:cs="Arial"/>
          <w:sz w:val="24"/>
          <w:szCs w:val="24"/>
          <w:lang w:val="cy-GB"/>
        </w:rPr>
        <w:t xml:space="preserve">Cystadleuaeth gelf flynyddol â thema agored yw Abertawe Agored y dewisir gwaith ohoni i’w arddangos yn yr Atriwm o’r cyflwyniadau a dderbynnir. Dewisir y gwaith gan banel gwahanol o ddetholwyr gwadd bob blwyddyn ac mae hyn yn annog amrywiaeth o safbwyntiau'n flynyddol. Mae'r arddangosfa'n ceisio adlewyrchu ymwybyddiaeth feirniadol a diwylliannol gan gynnwys amrywiaeth eang o </w:t>
      </w:r>
      <w:proofErr w:type="spellStart"/>
      <w:r w:rsidRPr="00794952">
        <w:rPr>
          <w:rFonts w:ascii="Akkurat Light" w:hAnsi="Akkurat Light" w:cs="Arial"/>
          <w:sz w:val="24"/>
          <w:szCs w:val="24"/>
          <w:lang w:val="cy-GB"/>
        </w:rPr>
        <w:t>gelfweithiau</w:t>
      </w:r>
      <w:proofErr w:type="spellEnd"/>
      <w:r w:rsidRPr="00794952">
        <w:rPr>
          <w:rFonts w:ascii="Akkurat Light" w:hAnsi="Akkurat Light" w:cs="Arial"/>
          <w:sz w:val="24"/>
          <w:szCs w:val="24"/>
          <w:lang w:val="cy-GB"/>
        </w:rPr>
        <w:t xml:space="preserve"> gan artistiaid proffesiynol ac amatur.</w:t>
      </w:r>
    </w:p>
    <w:p w14:paraId="3B662DA7" w14:textId="77777777" w:rsidR="005B5522" w:rsidRPr="00794952" w:rsidRDefault="005B5522" w:rsidP="0021183C">
      <w:pPr>
        <w:spacing w:line="360" w:lineRule="auto"/>
        <w:ind w:left="-567"/>
        <w:jc w:val="both"/>
        <w:rPr>
          <w:rFonts w:ascii="Akkurat" w:hAnsi="Akkurat" w:cs="Arial"/>
          <w:sz w:val="24"/>
          <w:szCs w:val="24"/>
          <w:lang w:val="cy-GB"/>
        </w:rPr>
      </w:pPr>
    </w:p>
    <w:p w14:paraId="5712C617" w14:textId="77777777" w:rsidR="00E704C4" w:rsidRPr="00794952" w:rsidRDefault="001D130E" w:rsidP="008B7B93">
      <w:pPr>
        <w:spacing w:line="360" w:lineRule="auto"/>
        <w:ind w:left="-567"/>
        <w:jc w:val="both"/>
        <w:rPr>
          <w:rFonts w:ascii="Akkurat" w:hAnsi="Akkurat" w:cs="Arial"/>
          <w:b/>
          <w:bCs/>
          <w:sz w:val="24"/>
          <w:szCs w:val="24"/>
          <w:lang w:val="cy-GB"/>
        </w:rPr>
      </w:pPr>
      <w:r w:rsidRPr="00794952">
        <w:rPr>
          <w:rFonts w:ascii="Akkurat" w:hAnsi="Akkurat" w:cs="Arial"/>
          <w:b/>
          <w:bCs/>
          <w:sz w:val="24"/>
          <w:szCs w:val="24"/>
          <w:lang w:val="cy-GB"/>
        </w:rPr>
        <w:t xml:space="preserve">Gall unrhyw un sy'n byw neu'n gweithio yn Ninas a Sir Abertawe mewn cyfeiriad a chanddo gôd post rhwng SA1 ac SA9 gyflwyno gwrthrychau.  </w:t>
      </w:r>
    </w:p>
    <w:p w14:paraId="5712C618" w14:textId="77777777" w:rsidR="0E1E326C" w:rsidRPr="00794952" w:rsidRDefault="0E1E326C" w:rsidP="0E1E326C">
      <w:pPr>
        <w:spacing w:line="360" w:lineRule="auto"/>
        <w:ind w:left="-567"/>
        <w:jc w:val="both"/>
        <w:rPr>
          <w:rFonts w:ascii="Akkurat" w:hAnsi="Akkurat" w:cs="Arial"/>
          <w:sz w:val="24"/>
          <w:szCs w:val="24"/>
          <w:lang w:val="cy-GB"/>
        </w:rPr>
      </w:pPr>
    </w:p>
    <w:p w14:paraId="5712C61A" w14:textId="650F396C" w:rsidR="266D5FB2" w:rsidRPr="00794952" w:rsidRDefault="001D130E" w:rsidP="005B5522">
      <w:pPr>
        <w:spacing w:line="360" w:lineRule="auto"/>
        <w:ind w:left="-567"/>
        <w:rPr>
          <w:rFonts w:ascii="Akkurat Light" w:hAnsi="Akkurat Light" w:cs="Arial"/>
          <w:sz w:val="24"/>
          <w:szCs w:val="24"/>
          <w:lang w:val="cy-GB"/>
        </w:rPr>
      </w:pPr>
      <w:r w:rsidRPr="00794952">
        <w:rPr>
          <w:rFonts w:ascii="Akkurat Light" w:hAnsi="Akkurat Light" w:cs="Arial"/>
          <w:sz w:val="24"/>
          <w:szCs w:val="24"/>
          <w:lang w:val="cy-GB"/>
        </w:rPr>
        <w:t xml:space="preserve">Bydd y ffurflen gais ar gael i'w llenwi ar ein gwefan. Os nad oes gennych fynediad at </w:t>
      </w:r>
      <w:r w:rsidRPr="00794952">
        <w:rPr>
          <w:rFonts w:ascii="Akkurat Light" w:hAnsi="Akkurat Light" w:cs="Arial"/>
          <w:b/>
          <w:bCs/>
          <w:sz w:val="24"/>
          <w:szCs w:val="24"/>
          <w:lang w:val="cy-GB"/>
        </w:rPr>
        <w:t>gyfrifiadur</w:t>
      </w:r>
      <w:r w:rsidRPr="00794952">
        <w:rPr>
          <w:rFonts w:ascii="Akkurat Light" w:hAnsi="Akkurat Light" w:cs="Arial"/>
          <w:sz w:val="24"/>
          <w:szCs w:val="24"/>
          <w:lang w:val="cy-GB"/>
        </w:rPr>
        <w:t xml:space="preserve">, dewch i'r oriel o </w:t>
      </w:r>
      <w:r w:rsidR="005B5522" w:rsidRPr="00794952">
        <w:rPr>
          <w:rFonts w:ascii="Akkurat Light" w:hAnsi="Akkurat Light" w:cs="Arial"/>
          <w:b/>
          <w:bCs/>
          <w:sz w:val="24"/>
          <w:szCs w:val="24"/>
          <w:lang w:val="cy-GB"/>
        </w:rPr>
        <w:t>1</w:t>
      </w:r>
      <w:r w:rsidRPr="00794952">
        <w:rPr>
          <w:rFonts w:ascii="Akkurat Light" w:hAnsi="Akkurat Light" w:cs="Arial"/>
          <w:b/>
          <w:bCs/>
          <w:sz w:val="24"/>
          <w:szCs w:val="24"/>
          <w:lang w:val="cy-GB"/>
        </w:rPr>
        <w:t xml:space="preserve"> </w:t>
      </w:r>
      <w:r w:rsidR="005B5522" w:rsidRPr="00794952">
        <w:rPr>
          <w:rFonts w:ascii="Akkurat Light" w:hAnsi="Akkurat Light" w:cs="Arial"/>
          <w:b/>
          <w:bCs/>
          <w:sz w:val="24"/>
          <w:szCs w:val="24"/>
          <w:lang w:val="cy-GB"/>
        </w:rPr>
        <w:t>Mehefin</w:t>
      </w:r>
      <w:r w:rsidRPr="00794952">
        <w:rPr>
          <w:rFonts w:ascii="Akkurat Light" w:hAnsi="Akkurat Light" w:cs="Arial"/>
          <w:b/>
          <w:bCs/>
          <w:sz w:val="24"/>
          <w:szCs w:val="24"/>
          <w:lang w:val="cy-GB"/>
        </w:rPr>
        <w:t xml:space="preserve"> </w:t>
      </w:r>
      <w:r w:rsidR="005B5522" w:rsidRPr="00794952">
        <w:rPr>
          <w:rFonts w:ascii="Akkurat Light" w:hAnsi="Akkurat Light" w:cs="Arial"/>
          <w:b/>
          <w:bCs/>
          <w:sz w:val="24"/>
          <w:szCs w:val="24"/>
          <w:lang w:val="cy-GB"/>
        </w:rPr>
        <w:t>2026</w:t>
      </w:r>
      <w:r w:rsidRPr="00794952">
        <w:rPr>
          <w:rFonts w:ascii="Akkurat Light" w:hAnsi="Akkurat Light" w:cs="Arial"/>
          <w:sz w:val="24"/>
          <w:szCs w:val="24"/>
          <w:lang w:val="cy-GB"/>
        </w:rPr>
        <w:t xml:space="preserve">, a bydd un o gynorthwywyr yr oriel yn gallu'ch helpu. </w:t>
      </w:r>
    </w:p>
    <w:p w14:paraId="62B55CA8" w14:textId="77777777" w:rsidR="005B5522" w:rsidRPr="00794952" w:rsidRDefault="005B5522" w:rsidP="005B5522">
      <w:pPr>
        <w:spacing w:line="360" w:lineRule="auto"/>
        <w:ind w:left="-567"/>
        <w:rPr>
          <w:rFonts w:ascii="Akkurat Light" w:hAnsi="Akkurat Light" w:cs="Arial"/>
          <w:sz w:val="24"/>
          <w:szCs w:val="24"/>
          <w:lang w:val="cy-GB"/>
        </w:rPr>
      </w:pPr>
    </w:p>
    <w:p w14:paraId="0EADD863" w14:textId="77777777" w:rsidR="005B5522" w:rsidRPr="00794952" w:rsidRDefault="005B5522" w:rsidP="005B5522">
      <w:pPr>
        <w:spacing w:line="360" w:lineRule="auto"/>
        <w:ind w:left="-567"/>
        <w:rPr>
          <w:rFonts w:ascii="Akkurat Light" w:hAnsi="Akkurat Light" w:cs="Arial"/>
          <w:sz w:val="24"/>
          <w:szCs w:val="24"/>
          <w:lang w:val="cy-GB"/>
        </w:rPr>
      </w:pPr>
    </w:p>
    <w:p w14:paraId="10150D1E" w14:textId="77777777" w:rsidR="005B5522" w:rsidRPr="00794952" w:rsidRDefault="005B5522" w:rsidP="005B5522">
      <w:pPr>
        <w:spacing w:line="360" w:lineRule="auto"/>
        <w:ind w:left="-567"/>
        <w:rPr>
          <w:rFonts w:ascii="Akkurat Light" w:hAnsi="Akkurat Light" w:cs="Arial"/>
          <w:sz w:val="24"/>
          <w:szCs w:val="24"/>
          <w:lang w:val="cy-GB"/>
        </w:rPr>
      </w:pPr>
    </w:p>
    <w:p w14:paraId="796734DA" w14:textId="77777777" w:rsidR="005B5522" w:rsidRPr="00794952" w:rsidRDefault="005B5522" w:rsidP="005B5522">
      <w:pPr>
        <w:spacing w:line="360" w:lineRule="auto"/>
        <w:ind w:left="-567"/>
        <w:rPr>
          <w:rFonts w:ascii="Akkurat Light" w:hAnsi="Akkurat Light" w:cs="Arial"/>
          <w:b/>
          <w:bCs/>
          <w:sz w:val="24"/>
          <w:szCs w:val="24"/>
          <w:lang w:val="cy-GB"/>
        </w:rPr>
      </w:pPr>
      <w:r w:rsidRPr="00794952">
        <w:rPr>
          <w:rFonts w:ascii="Times New Roman" w:hAnsi="Times New Roman" w:cs="Times New Roman"/>
          <w:b/>
          <w:bCs/>
          <w:sz w:val="24"/>
          <w:szCs w:val="24"/>
          <w:lang w:val="cy-GB"/>
        </w:rPr>
        <w:lastRenderedPageBreak/>
        <w:t>‒</w:t>
      </w:r>
      <w:r w:rsidRPr="00794952">
        <w:rPr>
          <w:rFonts w:ascii="Akkurat Light" w:hAnsi="Akkurat Light" w:cs="Arial"/>
          <w:b/>
          <w:bCs/>
          <w:sz w:val="24"/>
          <w:szCs w:val="24"/>
          <w:lang w:val="cy-GB"/>
        </w:rPr>
        <w:t xml:space="preserve"> Gwobrau</w:t>
      </w:r>
    </w:p>
    <w:p w14:paraId="07637D0B" w14:textId="77777777" w:rsidR="005B5522" w:rsidRPr="00794952" w:rsidRDefault="005B5522" w:rsidP="005B5522">
      <w:pPr>
        <w:spacing w:line="360" w:lineRule="auto"/>
        <w:ind w:left="-567"/>
        <w:rPr>
          <w:rFonts w:ascii="Akkurat Light" w:hAnsi="Akkurat Light" w:cs="Arial"/>
          <w:sz w:val="24"/>
          <w:szCs w:val="24"/>
          <w:lang w:val="cy-GB"/>
        </w:rPr>
      </w:pPr>
    </w:p>
    <w:p w14:paraId="0EC0CD91" w14:textId="77777777" w:rsidR="005B5522" w:rsidRPr="00794952" w:rsidRDefault="005B5522" w:rsidP="005B5522">
      <w:pPr>
        <w:spacing w:line="360" w:lineRule="auto"/>
        <w:ind w:left="-567"/>
        <w:rPr>
          <w:rFonts w:ascii="Akkurat Light" w:hAnsi="Akkurat Light" w:cs="Arial"/>
          <w:sz w:val="24"/>
          <w:szCs w:val="24"/>
          <w:lang w:val="cy-GB"/>
        </w:rPr>
      </w:pPr>
      <w:r w:rsidRPr="00794952">
        <w:rPr>
          <w:rFonts w:ascii="Akkurat Light" w:hAnsi="Akkurat Light" w:cs="Arial"/>
          <w:sz w:val="24"/>
          <w:szCs w:val="24"/>
          <w:lang w:val="cy-GB"/>
        </w:rPr>
        <w:t xml:space="preserve">Dewisir tri enillydd o'r ymgeiswyr sy'n cael eu dethol, gyda gwobr gyntaf o £250;   ail wobr o £150 a thrydedd wobr o £100. Cyhoeddir yr enillwyr ar ddechrau'r arddangosfa. </w:t>
      </w:r>
    </w:p>
    <w:p w14:paraId="159ADA7E" w14:textId="77777777" w:rsidR="005B5522" w:rsidRPr="00794952" w:rsidRDefault="005B5522" w:rsidP="005B5522">
      <w:pPr>
        <w:spacing w:line="360" w:lineRule="auto"/>
        <w:ind w:left="-567"/>
        <w:rPr>
          <w:rFonts w:ascii="Akkurat Light" w:hAnsi="Akkurat Light" w:cs="Arial"/>
          <w:sz w:val="24"/>
          <w:szCs w:val="24"/>
          <w:lang w:val="cy-GB"/>
        </w:rPr>
      </w:pPr>
    </w:p>
    <w:p w14:paraId="70BCCAB1" w14:textId="77777777" w:rsidR="005B5522" w:rsidRPr="00794952" w:rsidRDefault="005B5522" w:rsidP="005B5522">
      <w:pPr>
        <w:spacing w:line="360" w:lineRule="auto"/>
        <w:ind w:left="-567"/>
        <w:rPr>
          <w:rFonts w:ascii="Akkurat Light" w:hAnsi="Akkurat Light" w:cs="Arial"/>
          <w:sz w:val="24"/>
          <w:szCs w:val="24"/>
          <w:lang w:val="cy-GB"/>
        </w:rPr>
      </w:pPr>
      <w:r w:rsidRPr="00794952">
        <w:rPr>
          <w:rFonts w:ascii="Akkurat Light" w:hAnsi="Akkurat Light" w:cs="Arial"/>
          <w:sz w:val="24"/>
          <w:szCs w:val="24"/>
          <w:lang w:val="cy-GB"/>
        </w:rPr>
        <w:t xml:space="preserve">Yn ogystal, bydd Cyfeillion Oriel Gelf Glynn Vivian hefyd yn cyflwyno gwobr am </w:t>
      </w:r>
      <w:proofErr w:type="spellStart"/>
      <w:r w:rsidRPr="00794952">
        <w:rPr>
          <w:rFonts w:ascii="Akkurat Light" w:hAnsi="Akkurat Light" w:cs="Arial"/>
          <w:sz w:val="24"/>
          <w:szCs w:val="24"/>
          <w:lang w:val="cy-GB"/>
        </w:rPr>
        <w:t>gelfwaith</w:t>
      </w:r>
      <w:proofErr w:type="spellEnd"/>
      <w:r w:rsidRPr="00794952">
        <w:rPr>
          <w:rFonts w:ascii="Akkurat Light" w:hAnsi="Akkurat Light" w:cs="Arial"/>
          <w:sz w:val="24"/>
          <w:szCs w:val="24"/>
          <w:lang w:val="cy-GB"/>
        </w:rPr>
        <w:t xml:space="preserve"> penodol.</w:t>
      </w:r>
    </w:p>
    <w:p w14:paraId="15B8EDFA" w14:textId="77777777" w:rsidR="005B5522" w:rsidRPr="00794952" w:rsidRDefault="005B5522" w:rsidP="005B5522">
      <w:pPr>
        <w:spacing w:line="360" w:lineRule="auto"/>
        <w:ind w:left="-567"/>
        <w:rPr>
          <w:rFonts w:ascii="Akkurat Light" w:hAnsi="Akkurat Light" w:cs="Arial"/>
          <w:sz w:val="24"/>
          <w:szCs w:val="24"/>
          <w:lang w:val="cy-GB"/>
        </w:rPr>
      </w:pPr>
    </w:p>
    <w:p w14:paraId="728E4517" w14:textId="77777777" w:rsidR="005B5522" w:rsidRPr="00794952" w:rsidRDefault="005B5522" w:rsidP="005B5522">
      <w:pPr>
        <w:spacing w:line="360" w:lineRule="auto"/>
        <w:ind w:left="-567"/>
        <w:rPr>
          <w:rFonts w:ascii="Akkurat Light" w:hAnsi="Akkurat Light" w:cs="Arial"/>
          <w:b/>
          <w:bCs/>
          <w:sz w:val="24"/>
          <w:szCs w:val="24"/>
          <w:lang w:val="cy-GB"/>
        </w:rPr>
      </w:pPr>
      <w:r w:rsidRPr="00794952">
        <w:rPr>
          <w:rFonts w:ascii="Times New Roman" w:hAnsi="Times New Roman" w:cs="Times New Roman"/>
          <w:b/>
          <w:bCs/>
          <w:sz w:val="24"/>
          <w:szCs w:val="24"/>
          <w:lang w:val="cy-GB"/>
        </w:rPr>
        <w:t>‒</w:t>
      </w:r>
      <w:r w:rsidRPr="00794952">
        <w:rPr>
          <w:rFonts w:ascii="Akkurat Light" w:hAnsi="Akkurat Light" w:cs="Arial"/>
          <w:b/>
          <w:bCs/>
          <w:sz w:val="24"/>
          <w:szCs w:val="24"/>
          <w:lang w:val="cy-GB"/>
        </w:rPr>
        <w:t xml:space="preserve"> Y Panel Dethol  </w:t>
      </w:r>
    </w:p>
    <w:p w14:paraId="56FD892D" w14:textId="77777777" w:rsidR="005B5522" w:rsidRPr="00794952" w:rsidRDefault="005B5522" w:rsidP="005B5522">
      <w:pPr>
        <w:spacing w:line="360" w:lineRule="auto"/>
        <w:ind w:left="-567"/>
        <w:rPr>
          <w:rFonts w:ascii="Akkurat Light" w:hAnsi="Akkurat Light" w:cs="Arial"/>
          <w:sz w:val="24"/>
          <w:szCs w:val="24"/>
          <w:lang w:val="cy-GB"/>
        </w:rPr>
      </w:pPr>
      <w:r w:rsidRPr="00794952">
        <w:rPr>
          <w:rFonts w:ascii="Akkurat Light" w:hAnsi="Akkurat Light" w:cs="Arial"/>
          <w:sz w:val="24"/>
          <w:szCs w:val="24"/>
          <w:lang w:val="cy-GB"/>
        </w:rPr>
        <w:t xml:space="preserve">   </w:t>
      </w:r>
    </w:p>
    <w:p w14:paraId="28C30933" w14:textId="30DF7D70" w:rsidR="005B5522" w:rsidRPr="00794952" w:rsidRDefault="005B5522" w:rsidP="005B5522">
      <w:pPr>
        <w:spacing w:line="360" w:lineRule="auto"/>
        <w:ind w:left="-567"/>
        <w:rPr>
          <w:rFonts w:ascii="Akkurat Light" w:hAnsi="Akkurat Light" w:cs="Arial"/>
          <w:sz w:val="24"/>
          <w:szCs w:val="24"/>
          <w:lang w:val="cy-GB"/>
        </w:rPr>
      </w:pPr>
      <w:r w:rsidRPr="00794952">
        <w:rPr>
          <w:rFonts w:ascii="Akkurat Light" w:hAnsi="Akkurat Light" w:cs="Arial"/>
          <w:sz w:val="24"/>
          <w:szCs w:val="24"/>
          <w:lang w:val="cy-GB"/>
        </w:rPr>
        <w:t xml:space="preserve">Y detholwyr gwadd eleni yw Sue Williams a Ceri Jones. </w:t>
      </w:r>
    </w:p>
    <w:p w14:paraId="235A5E12" w14:textId="77777777" w:rsidR="009C6583" w:rsidRPr="00794952" w:rsidRDefault="009C6583" w:rsidP="005B5522">
      <w:pPr>
        <w:spacing w:line="360" w:lineRule="auto"/>
        <w:ind w:left="-567"/>
        <w:rPr>
          <w:rFonts w:ascii="Akkurat Light" w:hAnsi="Akkurat Light" w:cs="Arial"/>
          <w:sz w:val="24"/>
          <w:szCs w:val="24"/>
          <w:lang w:val="cy-GB"/>
        </w:rPr>
      </w:pPr>
    </w:p>
    <w:p w14:paraId="2686841C" w14:textId="77777777" w:rsidR="009C6583" w:rsidRPr="00794952" w:rsidRDefault="009C6583" w:rsidP="009C6583">
      <w:pPr>
        <w:spacing w:line="360" w:lineRule="auto"/>
        <w:ind w:left="-567"/>
        <w:rPr>
          <w:rFonts w:ascii="Akkurat Light" w:hAnsi="Akkurat Light" w:cs="Arial"/>
          <w:sz w:val="24"/>
          <w:szCs w:val="24"/>
          <w:lang w:val="cy-GB"/>
        </w:rPr>
      </w:pPr>
      <w:r w:rsidRPr="00794952">
        <w:rPr>
          <w:rFonts w:ascii="Akkurat Light" w:hAnsi="Akkurat Light" w:cs="Arial"/>
          <w:sz w:val="24"/>
          <w:szCs w:val="24"/>
          <w:lang w:val="cy-GB"/>
        </w:rPr>
        <w:t xml:space="preserve">Mae Sue Williams yn artist a gydnabyddir yn rhyngwladol sydd â hanes arddangos cryf ar bum cyfandir. Mae gweithiau amlddisgyblaethol greddfol ac effeithiol Williams yn chwarae rhwng y byd corfforol a'r bywyd rhithwir, y preifat a'r cyhoeddus, gan eich tynnu i fyd o wleidyddiaeth rywiol ac emosiynol bryfoclyd - mae hi'n datgelu atgyfodiad anghydraddoldeb, anweledigrwydd a chyfyngiad. </w:t>
      </w:r>
    </w:p>
    <w:p w14:paraId="1186E56A" w14:textId="77777777" w:rsidR="009C6583" w:rsidRPr="00794952" w:rsidRDefault="009C6583" w:rsidP="009C6583">
      <w:pPr>
        <w:spacing w:line="360" w:lineRule="auto"/>
        <w:ind w:left="-567"/>
        <w:rPr>
          <w:rFonts w:ascii="Akkurat Light" w:hAnsi="Akkurat Light" w:cs="Arial"/>
          <w:sz w:val="24"/>
          <w:szCs w:val="24"/>
          <w:lang w:val="cy-GB"/>
        </w:rPr>
      </w:pPr>
    </w:p>
    <w:p w14:paraId="55961671" w14:textId="7F1BD2AB" w:rsidR="009C6583" w:rsidRPr="00794952" w:rsidRDefault="009C6583" w:rsidP="009C6583">
      <w:pPr>
        <w:spacing w:line="360" w:lineRule="auto"/>
        <w:ind w:left="-567"/>
        <w:rPr>
          <w:rFonts w:ascii="Akkurat Light" w:hAnsi="Akkurat Light" w:cs="Arial"/>
          <w:sz w:val="24"/>
          <w:szCs w:val="24"/>
          <w:lang w:val="cy-GB"/>
        </w:rPr>
      </w:pPr>
      <w:r w:rsidRPr="00794952">
        <w:rPr>
          <w:rFonts w:ascii="Akkurat Light" w:hAnsi="Akkurat Light" w:cs="Arial"/>
          <w:sz w:val="24"/>
          <w:szCs w:val="24"/>
          <w:lang w:val="cy-GB"/>
        </w:rPr>
        <w:t xml:space="preserve">Mae gan Williams hanes gyrfa cryf gan gynnwys Gwobr Artes Mundi a gweithiau mewn llawer o gasgliadau preifat a chyhoeddus blaenllaw ledled y byd. Mae Williams yn Athro/Gyfarwyddwr y Cwrs Celfyddyd </w:t>
      </w:r>
      <w:proofErr w:type="spellStart"/>
      <w:r w:rsidRPr="00794952">
        <w:rPr>
          <w:rFonts w:ascii="Akkurat Light" w:hAnsi="Akkurat Light" w:cs="Arial"/>
          <w:sz w:val="24"/>
          <w:szCs w:val="24"/>
          <w:lang w:val="cy-GB"/>
        </w:rPr>
        <w:t>Gain</w:t>
      </w:r>
      <w:proofErr w:type="spellEnd"/>
      <w:r w:rsidRPr="00794952">
        <w:rPr>
          <w:rFonts w:ascii="Akkurat Light" w:hAnsi="Akkurat Light" w:cs="Arial"/>
          <w:sz w:val="24"/>
          <w:szCs w:val="24"/>
          <w:lang w:val="cy-GB"/>
        </w:rPr>
        <w:t xml:space="preserve"> ym Mhrifysgol Cymru y Drindod Dewi Sant Abertawe.  </w:t>
      </w:r>
    </w:p>
    <w:p w14:paraId="39785BD4" w14:textId="77777777" w:rsidR="009C6583" w:rsidRPr="00794952" w:rsidRDefault="009C6583" w:rsidP="009C6583">
      <w:pPr>
        <w:spacing w:line="360" w:lineRule="auto"/>
        <w:ind w:left="-567"/>
        <w:rPr>
          <w:rFonts w:ascii="Akkurat Light" w:hAnsi="Akkurat Light" w:cs="Arial"/>
          <w:sz w:val="24"/>
          <w:szCs w:val="24"/>
          <w:lang w:val="cy-GB"/>
        </w:rPr>
      </w:pPr>
    </w:p>
    <w:p w14:paraId="772137C6" w14:textId="2F16B5C6" w:rsidR="009C6583" w:rsidRPr="00794952" w:rsidRDefault="009C6583" w:rsidP="009C6583">
      <w:pPr>
        <w:spacing w:line="360" w:lineRule="auto"/>
        <w:ind w:left="-567"/>
        <w:rPr>
          <w:rFonts w:ascii="Akkurat Light" w:hAnsi="Akkurat Light" w:cs="Arial"/>
          <w:sz w:val="24"/>
          <w:szCs w:val="24"/>
          <w:lang w:val="cy-GB"/>
        </w:rPr>
      </w:pPr>
      <w:r w:rsidRPr="00794952">
        <w:rPr>
          <w:rFonts w:ascii="Akkurat Light" w:hAnsi="Akkurat Light" w:cs="Arial"/>
          <w:sz w:val="24"/>
          <w:szCs w:val="24"/>
          <w:lang w:val="cy-GB"/>
        </w:rPr>
        <w:t xml:space="preserve">Ceri Jones yw Pennaeth Celf Amgueddfa Cymru. Camodd i’r rôl yn ddiweddar ar ôl bod yn Gyfarwyddwr Creadigol ar gyfer menter newydd, sef CELF, y rhwydwaith o orielau sy'n gweithio gyda'i gilydd i ddod â'r casgliad celf cenedlaethol yn agosach at gymunedau ledled Cymru. Cyn hyn, roedd Ceri yn Gyfarwyddwr Creadigol ar gyfer Oriel Mission yn Abertawe a thros ddeng mlynedd, bu'n rheoli ac yn </w:t>
      </w:r>
      <w:proofErr w:type="spellStart"/>
      <w:r w:rsidRPr="00794952">
        <w:rPr>
          <w:rFonts w:ascii="Akkurat Light" w:hAnsi="Akkurat Light" w:cs="Arial"/>
          <w:sz w:val="24"/>
          <w:szCs w:val="24"/>
          <w:lang w:val="cy-GB"/>
        </w:rPr>
        <w:t>curadu</w:t>
      </w:r>
      <w:proofErr w:type="spellEnd"/>
      <w:r w:rsidRPr="00794952">
        <w:rPr>
          <w:rFonts w:ascii="Akkurat Light" w:hAnsi="Akkurat Light" w:cs="Arial"/>
          <w:sz w:val="24"/>
          <w:szCs w:val="24"/>
          <w:lang w:val="cy-GB"/>
        </w:rPr>
        <w:t xml:space="preserve"> prosiectau </w:t>
      </w:r>
      <w:proofErr w:type="spellStart"/>
      <w:r w:rsidRPr="00794952">
        <w:rPr>
          <w:rFonts w:ascii="Akkurat Light" w:hAnsi="Akkurat Light" w:cs="Arial"/>
          <w:sz w:val="24"/>
          <w:szCs w:val="24"/>
          <w:lang w:val="cy-GB"/>
        </w:rPr>
        <w:t>amlbartner</w:t>
      </w:r>
      <w:proofErr w:type="spellEnd"/>
      <w:r w:rsidRPr="00794952">
        <w:rPr>
          <w:rFonts w:ascii="Akkurat Light" w:hAnsi="Akkurat Light" w:cs="Arial"/>
          <w:sz w:val="24"/>
          <w:szCs w:val="24"/>
          <w:lang w:val="cy-GB"/>
        </w:rPr>
        <w:t xml:space="preserve"> ac arddangosfeydd teithiol drwy ei phartneriaeth a </w:t>
      </w:r>
      <w:r w:rsidRPr="00794952">
        <w:rPr>
          <w:rFonts w:ascii="Akkurat Light" w:hAnsi="Akkurat Light" w:cs="Arial"/>
          <w:sz w:val="24"/>
          <w:szCs w:val="24"/>
          <w:lang w:val="cy-GB"/>
        </w:rPr>
        <w:lastRenderedPageBreak/>
        <w:t xml:space="preserve">sefydlwyd ar y cyd, </w:t>
      </w:r>
      <w:proofErr w:type="spellStart"/>
      <w:r w:rsidRPr="00794952">
        <w:rPr>
          <w:rFonts w:ascii="Akkurat Light" w:hAnsi="Akkurat Light" w:cs="Arial"/>
          <w:sz w:val="24"/>
          <w:szCs w:val="24"/>
          <w:lang w:val="cy-GB"/>
        </w:rPr>
        <w:t>Fieldwork</w:t>
      </w:r>
      <w:proofErr w:type="spellEnd"/>
      <w:r w:rsidRPr="00794952">
        <w:rPr>
          <w:rFonts w:ascii="Akkurat Light" w:hAnsi="Akkurat Light" w:cs="Arial"/>
          <w:sz w:val="24"/>
          <w:szCs w:val="24"/>
          <w:lang w:val="cy-GB"/>
        </w:rPr>
        <w:t>. Mae rolau cynharach gyda Chyngor Celfyddydau Cymru, Celfyddydau Rhyngwladol Cymru a Llywodraeth Cymru i gyd wedi cyfrannu at ei chymhelliant i greu cyfleoedd i gefnogi, datblygu, rhannu a dathlu ymarfer creadigol annibynnol. Ysgogir llawer o'i gwaith gan yr ardal leol ond mae iddo arwyddocâd rhyngwladol, gan sefydlu cydweithrediadau sydd wedi dod ag ymarferwyr a sefydliadau at ei gilydd dros lawer o flynyddoedd.</w:t>
      </w:r>
    </w:p>
    <w:p w14:paraId="5712C622" w14:textId="686A25EE" w:rsidR="4A2C7994" w:rsidRPr="00794952" w:rsidRDefault="4A2C7994" w:rsidP="005B5522">
      <w:pPr>
        <w:widowControl w:val="0"/>
        <w:spacing w:line="360" w:lineRule="auto"/>
        <w:rPr>
          <w:lang w:val="cy-GB"/>
        </w:rPr>
      </w:pPr>
    </w:p>
    <w:p w14:paraId="5712C623" w14:textId="77777777" w:rsidR="00E704C4" w:rsidRPr="00794952" w:rsidRDefault="001D130E" w:rsidP="008B7B93">
      <w:pPr>
        <w:spacing w:line="360" w:lineRule="auto"/>
        <w:ind w:left="-567"/>
        <w:jc w:val="both"/>
        <w:rPr>
          <w:rFonts w:ascii="Akkurat" w:hAnsi="Akkurat" w:cs="Arial"/>
          <w:sz w:val="24"/>
          <w:szCs w:val="24"/>
        </w:rPr>
      </w:pPr>
      <w:r w:rsidRPr="00794952">
        <w:rPr>
          <w:rFonts w:ascii="Courier New" w:hAnsi="Courier New" w:cs="Courier New"/>
          <w:sz w:val="24"/>
          <w:szCs w:val="24"/>
          <w:lang w:val="cy-GB"/>
        </w:rPr>
        <w:t>-</w:t>
      </w:r>
      <w:r w:rsidRPr="00794952">
        <w:rPr>
          <w:rFonts w:ascii="Akkurat" w:hAnsi="Akkurat" w:cs="Arial"/>
          <w:sz w:val="28"/>
          <w:szCs w:val="28"/>
          <w:lang w:val="cy-GB"/>
        </w:rPr>
        <w:t xml:space="preserve"> Dyddiadau allweddol</w:t>
      </w:r>
    </w:p>
    <w:p w14:paraId="5712C624" w14:textId="5A5319FC" w:rsidR="00E704C4" w:rsidRPr="00794952" w:rsidRDefault="001D130E" w:rsidP="4A2C7994">
      <w:pPr>
        <w:pStyle w:val="ListParagraph"/>
        <w:numPr>
          <w:ilvl w:val="0"/>
          <w:numId w:val="18"/>
        </w:numPr>
        <w:spacing w:line="360" w:lineRule="auto"/>
        <w:ind w:left="-567" w:firstLine="0"/>
        <w:jc w:val="both"/>
        <w:rPr>
          <w:rFonts w:ascii="Akkurat" w:hAnsi="Akkurat" w:cs="Arial"/>
          <w:sz w:val="24"/>
          <w:szCs w:val="24"/>
        </w:rPr>
      </w:pPr>
      <w:r w:rsidRPr="00794952">
        <w:rPr>
          <w:rFonts w:ascii="Akkurat" w:hAnsi="Akkurat" w:cs="Arial"/>
          <w:sz w:val="24"/>
          <w:szCs w:val="24"/>
          <w:lang w:val="cy-GB"/>
        </w:rPr>
        <w:t xml:space="preserve">Dyddiad cau cyflwyno gwaith: 16:00 ddydd Sadwrn </w:t>
      </w:r>
      <w:r w:rsidR="00FA13E5" w:rsidRPr="00794952">
        <w:rPr>
          <w:rFonts w:ascii="Akkurat" w:hAnsi="Akkurat" w:cs="Arial"/>
          <w:sz w:val="24"/>
          <w:szCs w:val="24"/>
          <w:lang w:val="cy-GB"/>
        </w:rPr>
        <w:t>4</w:t>
      </w:r>
      <w:r w:rsidRPr="00794952">
        <w:rPr>
          <w:rFonts w:ascii="Akkurat" w:hAnsi="Akkurat" w:cs="Arial"/>
          <w:sz w:val="24"/>
          <w:szCs w:val="24"/>
          <w:lang w:val="cy-GB"/>
        </w:rPr>
        <w:t xml:space="preserve"> </w:t>
      </w:r>
      <w:r w:rsidR="00FA13E5" w:rsidRPr="00794952">
        <w:rPr>
          <w:rFonts w:ascii="Akkurat" w:hAnsi="Akkurat" w:cs="Arial"/>
          <w:sz w:val="24"/>
          <w:szCs w:val="24"/>
          <w:lang w:val="cy-GB"/>
        </w:rPr>
        <w:t>Gorffennaf</w:t>
      </w:r>
      <w:r w:rsidRPr="00794952">
        <w:rPr>
          <w:rFonts w:ascii="Akkurat" w:hAnsi="Akkurat" w:cs="Arial"/>
          <w:sz w:val="24"/>
          <w:szCs w:val="24"/>
          <w:lang w:val="cy-GB"/>
        </w:rPr>
        <w:t xml:space="preserve"> 202</w:t>
      </w:r>
      <w:r w:rsidR="00FA13E5" w:rsidRPr="00794952">
        <w:rPr>
          <w:rFonts w:ascii="Akkurat" w:hAnsi="Akkurat" w:cs="Arial"/>
          <w:sz w:val="24"/>
          <w:szCs w:val="24"/>
          <w:lang w:val="cy-GB"/>
        </w:rPr>
        <w:t>6</w:t>
      </w:r>
    </w:p>
    <w:p w14:paraId="5712C625" w14:textId="67B56697" w:rsidR="00E704C4" w:rsidRPr="00794952" w:rsidRDefault="001D130E" w:rsidP="4A2C7994">
      <w:pPr>
        <w:pStyle w:val="ListParagraph"/>
        <w:numPr>
          <w:ilvl w:val="0"/>
          <w:numId w:val="18"/>
        </w:numPr>
        <w:spacing w:line="360" w:lineRule="auto"/>
        <w:ind w:left="-567" w:firstLine="0"/>
        <w:jc w:val="both"/>
        <w:rPr>
          <w:rFonts w:ascii="Akkurat" w:hAnsi="Akkurat" w:cs="Arial"/>
          <w:sz w:val="24"/>
          <w:szCs w:val="24"/>
        </w:rPr>
      </w:pPr>
      <w:r w:rsidRPr="00794952">
        <w:rPr>
          <w:rFonts w:ascii="Akkurat" w:hAnsi="Akkurat" w:cs="Arial"/>
          <w:sz w:val="24"/>
          <w:szCs w:val="24"/>
          <w:lang w:val="cy-GB"/>
        </w:rPr>
        <w:t xml:space="preserve">Cyflwyno darnau o waith: 11:00-16:00 ddydd Iau </w:t>
      </w:r>
      <w:r w:rsidR="00FA13E5" w:rsidRPr="00794952">
        <w:rPr>
          <w:rFonts w:ascii="Akkurat" w:hAnsi="Akkurat" w:cs="Arial"/>
          <w:sz w:val="24"/>
          <w:szCs w:val="24"/>
          <w:lang w:val="cy-GB"/>
        </w:rPr>
        <w:t>2</w:t>
      </w:r>
      <w:r w:rsidRPr="00794952">
        <w:rPr>
          <w:rFonts w:ascii="Akkurat" w:hAnsi="Akkurat" w:cs="Arial"/>
          <w:sz w:val="24"/>
          <w:szCs w:val="24"/>
          <w:lang w:val="cy-GB"/>
        </w:rPr>
        <w:t xml:space="preserve"> </w:t>
      </w:r>
      <w:r w:rsidR="00FA13E5" w:rsidRPr="00794952">
        <w:rPr>
          <w:rFonts w:ascii="Akkurat" w:hAnsi="Akkurat" w:cs="Arial"/>
          <w:sz w:val="24"/>
          <w:szCs w:val="24"/>
          <w:lang w:val="cy-GB"/>
        </w:rPr>
        <w:t>Gorffennaf</w:t>
      </w:r>
      <w:r w:rsidRPr="00794952">
        <w:rPr>
          <w:rFonts w:ascii="Akkurat" w:hAnsi="Akkurat" w:cs="Arial"/>
          <w:sz w:val="24"/>
          <w:szCs w:val="24"/>
          <w:lang w:val="cy-GB"/>
        </w:rPr>
        <w:t xml:space="preserve">, ddydd Gwener </w:t>
      </w:r>
      <w:r w:rsidR="00FA13E5" w:rsidRPr="00794952">
        <w:rPr>
          <w:rFonts w:ascii="Akkurat" w:hAnsi="Akkurat" w:cs="Arial"/>
          <w:sz w:val="24"/>
          <w:szCs w:val="24"/>
          <w:lang w:val="cy-GB"/>
        </w:rPr>
        <w:t>3 Gorffennaf</w:t>
      </w:r>
      <w:r w:rsidRPr="00794952">
        <w:rPr>
          <w:rFonts w:ascii="Akkurat" w:hAnsi="Akkurat" w:cs="Arial"/>
          <w:sz w:val="24"/>
          <w:szCs w:val="24"/>
          <w:lang w:val="cy-GB"/>
        </w:rPr>
        <w:t xml:space="preserve"> neu ddydd Sadwrn </w:t>
      </w:r>
      <w:r w:rsidR="00FA13E5" w:rsidRPr="00794952">
        <w:rPr>
          <w:rFonts w:ascii="Akkurat" w:hAnsi="Akkurat" w:cs="Arial"/>
          <w:sz w:val="24"/>
          <w:szCs w:val="24"/>
          <w:lang w:val="cy-GB"/>
        </w:rPr>
        <w:t>5 Gorffennaf</w:t>
      </w:r>
      <w:r w:rsidRPr="00794952">
        <w:rPr>
          <w:rFonts w:ascii="Akkurat" w:hAnsi="Akkurat" w:cs="Arial"/>
          <w:sz w:val="24"/>
          <w:szCs w:val="24"/>
          <w:lang w:val="cy-GB"/>
        </w:rPr>
        <w:t xml:space="preserve"> 202</w:t>
      </w:r>
      <w:r w:rsidR="00FA13E5" w:rsidRPr="00794952">
        <w:rPr>
          <w:rFonts w:ascii="Akkurat" w:hAnsi="Akkurat" w:cs="Arial"/>
          <w:sz w:val="24"/>
          <w:szCs w:val="24"/>
          <w:lang w:val="cy-GB"/>
        </w:rPr>
        <w:t>6</w:t>
      </w:r>
      <w:r w:rsidRPr="00794952">
        <w:rPr>
          <w:rFonts w:ascii="Akkurat" w:hAnsi="Akkurat" w:cs="Arial"/>
          <w:sz w:val="24"/>
          <w:szCs w:val="24"/>
          <w:lang w:val="cy-GB"/>
        </w:rPr>
        <w:t xml:space="preserve"> </w:t>
      </w:r>
      <w:r w:rsidRPr="00794952">
        <w:rPr>
          <w:lang w:val="cy-GB"/>
        </w:rPr>
        <w:tab/>
      </w:r>
    </w:p>
    <w:p w14:paraId="56BA9971" w14:textId="77777777" w:rsidR="00D01194" w:rsidRPr="00794952" w:rsidRDefault="001D130E" w:rsidP="4A2C7994">
      <w:pPr>
        <w:pStyle w:val="ListParagraph"/>
        <w:numPr>
          <w:ilvl w:val="0"/>
          <w:numId w:val="18"/>
        </w:numPr>
        <w:spacing w:line="360" w:lineRule="auto"/>
        <w:ind w:left="-567" w:firstLine="0"/>
        <w:jc w:val="both"/>
        <w:rPr>
          <w:rFonts w:ascii="Akkurat" w:hAnsi="Akkurat" w:cs="Arial"/>
          <w:sz w:val="24"/>
          <w:szCs w:val="24"/>
        </w:rPr>
      </w:pPr>
      <w:r w:rsidRPr="00794952">
        <w:rPr>
          <w:rFonts w:ascii="Akkurat" w:hAnsi="Akkurat" w:cs="Arial"/>
          <w:sz w:val="24"/>
          <w:szCs w:val="24"/>
          <w:lang w:val="cy-GB"/>
        </w:rPr>
        <w:t>Rhoi gwybod i’r rhai hynny sy’n arddangos eu gwaith drwy e-bost</w:t>
      </w:r>
      <w:r w:rsidR="005A504C" w:rsidRPr="00794952">
        <w:rPr>
          <w:rFonts w:ascii="Akkurat" w:hAnsi="Akkurat" w:cs="Arial"/>
          <w:sz w:val="24"/>
          <w:szCs w:val="24"/>
          <w:lang w:val="cy-GB"/>
        </w:rPr>
        <w:t xml:space="preserve">: </w:t>
      </w:r>
    </w:p>
    <w:p w14:paraId="5712C626" w14:textId="2C3DB7A2" w:rsidR="00E704C4" w:rsidRPr="00794952" w:rsidRDefault="005A504C" w:rsidP="00D01194">
      <w:pPr>
        <w:pStyle w:val="ListParagraph"/>
        <w:spacing w:line="360" w:lineRule="auto"/>
        <w:ind w:left="-567"/>
        <w:jc w:val="both"/>
        <w:rPr>
          <w:rFonts w:ascii="Akkurat" w:hAnsi="Akkurat" w:cs="Arial"/>
          <w:sz w:val="24"/>
          <w:szCs w:val="24"/>
        </w:rPr>
      </w:pPr>
      <w:r w:rsidRPr="00794952">
        <w:rPr>
          <w:rFonts w:ascii="Akkurat" w:hAnsi="Akkurat" w:cs="Arial"/>
          <w:sz w:val="24"/>
          <w:szCs w:val="24"/>
          <w:lang w:val="cy-GB"/>
        </w:rPr>
        <w:t xml:space="preserve">dydd </w:t>
      </w:r>
      <w:r w:rsidR="00D01194" w:rsidRPr="00794952">
        <w:rPr>
          <w:rFonts w:ascii="Akkurat" w:hAnsi="Akkurat" w:cs="Arial"/>
          <w:sz w:val="24"/>
          <w:szCs w:val="24"/>
          <w:lang w:val="cy-GB"/>
        </w:rPr>
        <w:t>Iau</w:t>
      </w:r>
      <w:r w:rsidRPr="00794952">
        <w:rPr>
          <w:rFonts w:ascii="Akkurat" w:hAnsi="Akkurat" w:cs="Arial"/>
          <w:sz w:val="24"/>
          <w:szCs w:val="24"/>
          <w:lang w:val="cy-GB"/>
        </w:rPr>
        <w:t xml:space="preserve"> </w:t>
      </w:r>
      <w:r w:rsidR="00FA13E5" w:rsidRPr="00794952">
        <w:rPr>
          <w:rFonts w:ascii="Akkurat" w:hAnsi="Akkurat" w:cs="Arial"/>
          <w:sz w:val="24"/>
          <w:szCs w:val="24"/>
          <w:lang w:val="cy-GB"/>
        </w:rPr>
        <w:t>9 Gorffennaf</w:t>
      </w:r>
      <w:r w:rsidRPr="00794952">
        <w:rPr>
          <w:rFonts w:ascii="Akkurat" w:hAnsi="Akkurat" w:cs="Arial"/>
          <w:sz w:val="24"/>
          <w:szCs w:val="24"/>
          <w:lang w:val="cy-GB"/>
        </w:rPr>
        <w:t xml:space="preserve"> 202</w:t>
      </w:r>
      <w:r w:rsidR="00FA13E5" w:rsidRPr="00794952">
        <w:rPr>
          <w:rFonts w:ascii="Akkurat" w:hAnsi="Akkurat" w:cs="Arial"/>
          <w:sz w:val="24"/>
          <w:szCs w:val="24"/>
          <w:lang w:val="cy-GB"/>
        </w:rPr>
        <w:t>6</w:t>
      </w:r>
    </w:p>
    <w:p w14:paraId="5712C628" w14:textId="27802354" w:rsidR="00E704C4" w:rsidRPr="00794952" w:rsidRDefault="001D130E" w:rsidP="4A2C7994">
      <w:pPr>
        <w:pStyle w:val="ListParagraph"/>
        <w:numPr>
          <w:ilvl w:val="0"/>
          <w:numId w:val="18"/>
        </w:numPr>
        <w:spacing w:line="360" w:lineRule="auto"/>
        <w:ind w:left="-567" w:firstLine="0"/>
        <w:jc w:val="both"/>
        <w:rPr>
          <w:rFonts w:ascii="Akkurat" w:hAnsi="Akkurat" w:cs="Arial"/>
          <w:sz w:val="24"/>
          <w:szCs w:val="24"/>
        </w:rPr>
      </w:pPr>
      <w:r w:rsidRPr="00794952">
        <w:rPr>
          <w:rFonts w:ascii="Akkurat" w:hAnsi="Akkurat" w:cs="Arial"/>
          <w:sz w:val="24"/>
          <w:szCs w:val="24"/>
          <w:lang w:val="cy-GB"/>
        </w:rPr>
        <w:t>Casglu gwaith na chaiff ei arddangos: 11:00-16:00 ddydd Gwener, 1</w:t>
      </w:r>
      <w:r w:rsidR="005059B4" w:rsidRPr="00794952">
        <w:rPr>
          <w:rFonts w:ascii="Akkurat" w:hAnsi="Akkurat" w:cs="Arial"/>
          <w:sz w:val="24"/>
          <w:szCs w:val="24"/>
          <w:lang w:val="cy-GB"/>
        </w:rPr>
        <w:t>0</w:t>
      </w:r>
      <w:r w:rsidRPr="00794952">
        <w:rPr>
          <w:rFonts w:ascii="Akkurat" w:hAnsi="Akkurat" w:cs="Arial"/>
          <w:sz w:val="24"/>
          <w:szCs w:val="24"/>
          <w:lang w:val="cy-GB"/>
        </w:rPr>
        <w:t xml:space="preserve"> </w:t>
      </w:r>
      <w:r w:rsidR="005059B4" w:rsidRPr="00794952">
        <w:rPr>
          <w:rFonts w:ascii="Akkurat" w:hAnsi="Akkurat" w:cs="Arial"/>
          <w:sz w:val="24"/>
          <w:szCs w:val="24"/>
          <w:lang w:val="cy-GB"/>
        </w:rPr>
        <w:t>Gorffennaf</w:t>
      </w:r>
      <w:r w:rsidRPr="00794952">
        <w:rPr>
          <w:rFonts w:ascii="Akkurat" w:hAnsi="Akkurat" w:cs="Arial"/>
          <w:sz w:val="24"/>
          <w:szCs w:val="24"/>
          <w:lang w:val="cy-GB"/>
        </w:rPr>
        <w:t>, ddydd Sadwrn 1</w:t>
      </w:r>
      <w:r w:rsidR="005059B4" w:rsidRPr="00794952">
        <w:rPr>
          <w:rFonts w:ascii="Akkurat" w:hAnsi="Akkurat" w:cs="Arial"/>
          <w:sz w:val="24"/>
          <w:szCs w:val="24"/>
          <w:lang w:val="cy-GB"/>
        </w:rPr>
        <w:t>1</w:t>
      </w:r>
      <w:r w:rsidRPr="00794952">
        <w:rPr>
          <w:rFonts w:ascii="Akkurat" w:hAnsi="Akkurat" w:cs="Arial"/>
          <w:sz w:val="24"/>
          <w:szCs w:val="24"/>
          <w:lang w:val="cy-GB"/>
        </w:rPr>
        <w:t xml:space="preserve"> </w:t>
      </w:r>
      <w:r w:rsidR="005059B4" w:rsidRPr="00794952">
        <w:rPr>
          <w:rFonts w:ascii="Akkurat" w:hAnsi="Akkurat" w:cs="Arial"/>
          <w:sz w:val="24"/>
          <w:szCs w:val="24"/>
          <w:lang w:val="cy-GB"/>
        </w:rPr>
        <w:t>Gorffennaf</w:t>
      </w:r>
      <w:r w:rsidRPr="00794952">
        <w:rPr>
          <w:rFonts w:ascii="Akkurat" w:hAnsi="Akkurat" w:cs="Arial"/>
          <w:sz w:val="24"/>
          <w:szCs w:val="24"/>
          <w:lang w:val="cy-GB"/>
        </w:rPr>
        <w:t xml:space="preserve"> neu ddydd Sul 1</w:t>
      </w:r>
      <w:r w:rsidR="005059B4" w:rsidRPr="00794952">
        <w:rPr>
          <w:rFonts w:ascii="Akkurat" w:hAnsi="Akkurat" w:cs="Arial"/>
          <w:sz w:val="24"/>
          <w:szCs w:val="24"/>
          <w:lang w:val="cy-GB"/>
        </w:rPr>
        <w:t>2</w:t>
      </w:r>
      <w:r w:rsidRPr="00794952">
        <w:rPr>
          <w:rFonts w:ascii="Akkurat" w:hAnsi="Akkurat" w:cs="Arial"/>
          <w:sz w:val="24"/>
          <w:szCs w:val="24"/>
          <w:lang w:val="cy-GB"/>
        </w:rPr>
        <w:t xml:space="preserve"> </w:t>
      </w:r>
      <w:r w:rsidR="005059B4" w:rsidRPr="00794952">
        <w:rPr>
          <w:rFonts w:ascii="Akkurat" w:hAnsi="Akkurat" w:cs="Arial"/>
          <w:sz w:val="24"/>
          <w:szCs w:val="24"/>
          <w:lang w:val="cy-GB"/>
        </w:rPr>
        <w:t>Gorffennaf 2026</w:t>
      </w:r>
    </w:p>
    <w:p w14:paraId="5712C629" w14:textId="69EFC8C9" w:rsidR="00E704C4" w:rsidRPr="00794952" w:rsidRDefault="001D130E" w:rsidP="4A2C7994">
      <w:pPr>
        <w:pStyle w:val="ListParagraph"/>
        <w:numPr>
          <w:ilvl w:val="0"/>
          <w:numId w:val="18"/>
        </w:numPr>
        <w:spacing w:line="360" w:lineRule="auto"/>
        <w:ind w:left="-567" w:firstLine="0"/>
        <w:jc w:val="both"/>
        <w:rPr>
          <w:rFonts w:ascii="Akkurat" w:hAnsi="Akkurat" w:cs="Arial"/>
          <w:sz w:val="24"/>
          <w:szCs w:val="24"/>
        </w:rPr>
      </w:pPr>
      <w:r w:rsidRPr="00794952">
        <w:rPr>
          <w:rFonts w:ascii="Akkurat" w:hAnsi="Akkurat" w:cs="Arial"/>
          <w:sz w:val="24"/>
          <w:szCs w:val="24"/>
          <w:lang w:val="cy-GB"/>
        </w:rPr>
        <w:t>Dyddiadau'r arddangosfa: 1</w:t>
      </w:r>
      <w:r w:rsidR="00D01194" w:rsidRPr="00794952">
        <w:rPr>
          <w:rFonts w:ascii="Akkurat" w:hAnsi="Akkurat" w:cs="Arial"/>
          <w:sz w:val="24"/>
          <w:szCs w:val="24"/>
          <w:lang w:val="cy-GB"/>
        </w:rPr>
        <w:t>8</w:t>
      </w:r>
      <w:r w:rsidRPr="00794952">
        <w:rPr>
          <w:rFonts w:ascii="Akkurat" w:hAnsi="Akkurat" w:cs="Arial"/>
          <w:sz w:val="24"/>
          <w:szCs w:val="24"/>
          <w:lang w:val="cy-GB"/>
        </w:rPr>
        <w:t>.0</w:t>
      </w:r>
      <w:r w:rsidR="00D01194" w:rsidRPr="00794952">
        <w:rPr>
          <w:rFonts w:ascii="Akkurat" w:hAnsi="Akkurat" w:cs="Arial"/>
          <w:sz w:val="24"/>
          <w:szCs w:val="24"/>
          <w:lang w:val="cy-GB"/>
        </w:rPr>
        <w:t>7</w:t>
      </w:r>
      <w:r w:rsidRPr="00794952">
        <w:rPr>
          <w:rFonts w:ascii="Akkurat" w:hAnsi="Akkurat" w:cs="Arial"/>
          <w:sz w:val="24"/>
          <w:szCs w:val="24"/>
          <w:lang w:val="cy-GB"/>
        </w:rPr>
        <w:t>.2</w:t>
      </w:r>
      <w:r w:rsidR="00D01194" w:rsidRPr="00794952">
        <w:rPr>
          <w:rFonts w:ascii="Akkurat" w:hAnsi="Akkurat" w:cs="Arial"/>
          <w:sz w:val="24"/>
          <w:szCs w:val="24"/>
          <w:lang w:val="cy-GB"/>
        </w:rPr>
        <w:t>6</w:t>
      </w:r>
      <w:r w:rsidRPr="00794952">
        <w:rPr>
          <w:rFonts w:ascii="Akkurat" w:hAnsi="Akkurat" w:cs="Arial"/>
          <w:sz w:val="24"/>
          <w:szCs w:val="24"/>
          <w:lang w:val="cy-GB"/>
        </w:rPr>
        <w:t xml:space="preserve"> – 2</w:t>
      </w:r>
      <w:r w:rsidR="00D01194" w:rsidRPr="00794952">
        <w:rPr>
          <w:rFonts w:ascii="Akkurat" w:hAnsi="Akkurat" w:cs="Arial"/>
          <w:sz w:val="24"/>
          <w:szCs w:val="24"/>
          <w:lang w:val="cy-GB"/>
        </w:rPr>
        <w:t>0</w:t>
      </w:r>
      <w:r w:rsidRPr="00794952">
        <w:rPr>
          <w:rFonts w:ascii="Akkurat" w:hAnsi="Akkurat" w:cs="Arial"/>
          <w:sz w:val="24"/>
          <w:szCs w:val="24"/>
          <w:lang w:val="cy-GB"/>
        </w:rPr>
        <w:t>.0</w:t>
      </w:r>
      <w:r w:rsidR="00D01194" w:rsidRPr="00794952">
        <w:rPr>
          <w:rFonts w:ascii="Akkurat" w:hAnsi="Akkurat" w:cs="Arial"/>
          <w:sz w:val="24"/>
          <w:szCs w:val="24"/>
          <w:lang w:val="cy-GB"/>
        </w:rPr>
        <w:t>9</w:t>
      </w:r>
      <w:r w:rsidRPr="00794952">
        <w:rPr>
          <w:rFonts w:ascii="Akkurat" w:hAnsi="Akkurat" w:cs="Arial"/>
          <w:sz w:val="24"/>
          <w:szCs w:val="24"/>
          <w:lang w:val="cy-GB"/>
        </w:rPr>
        <w:t>.2</w:t>
      </w:r>
      <w:r w:rsidR="00D01194" w:rsidRPr="00794952">
        <w:rPr>
          <w:rFonts w:ascii="Akkurat" w:hAnsi="Akkurat" w:cs="Arial"/>
          <w:sz w:val="24"/>
          <w:szCs w:val="24"/>
          <w:lang w:val="cy-GB"/>
        </w:rPr>
        <w:t>6</w:t>
      </w:r>
    </w:p>
    <w:p w14:paraId="5712C62B" w14:textId="731FC47F" w:rsidR="00E704C4" w:rsidRPr="00794952" w:rsidRDefault="001D130E" w:rsidP="52EDC213">
      <w:pPr>
        <w:pStyle w:val="ListParagraph"/>
        <w:numPr>
          <w:ilvl w:val="0"/>
          <w:numId w:val="18"/>
        </w:numPr>
        <w:spacing w:line="360" w:lineRule="auto"/>
        <w:ind w:left="-567" w:firstLine="0"/>
        <w:jc w:val="both"/>
        <w:rPr>
          <w:rFonts w:ascii="Akkurat" w:hAnsi="Akkurat" w:cs="Arial"/>
          <w:sz w:val="24"/>
          <w:szCs w:val="24"/>
        </w:rPr>
      </w:pPr>
      <w:r w:rsidRPr="00794952">
        <w:rPr>
          <w:rFonts w:ascii="Akkurat" w:hAnsi="Akkurat" w:cs="Arial"/>
          <w:sz w:val="24"/>
          <w:szCs w:val="24"/>
          <w:lang w:val="cy-GB"/>
        </w:rPr>
        <w:t>Dychwelyd a chasglu gwaith sydd wedi'i arddangos: 11:00–16:00 ddydd Mawrth 2</w:t>
      </w:r>
      <w:r w:rsidR="00826B3A" w:rsidRPr="00794952">
        <w:rPr>
          <w:rFonts w:ascii="Akkurat" w:hAnsi="Akkurat" w:cs="Arial"/>
          <w:sz w:val="24"/>
          <w:szCs w:val="24"/>
          <w:lang w:val="cy-GB"/>
        </w:rPr>
        <w:t>2</w:t>
      </w:r>
      <w:r w:rsidRPr="00794952">
        <w:rPr>
          <w:rFonts w:ascii="Akkurat" w:hAnsi="Akkurat" w:cs="Arial"/>
          <w:sz w:val="24"/>
          <w:szCs w:val="24"/>
          <w:lang w:val="cy-GB"/>
        </w:rPr>
        <w:t xml:space="preserve"> </w:t>
      </w:r>
      <w:r w:rsidR="00826B3A" w:rsidRPr="00794952">
        <w:rPr>
          <w:rFonts w:ascii="Akkurat" w:hAnsi="Akkurat" w:cs="Arial"/>
          <w:sz w:val="24"/>
          <w:szCs w:val="24"/>
          <w:lang w:val="cy-GB"/>
        </w:rPr>
        <w:t>Medi</w:t>
      </w:r>
      <w:r w:rsidR="00BD0998" w:rsidRPr="00794952">
        <w:rPr>
          <w:rFonts w:ascii="Akkurat" w:hAnsi="Akkurat" w:cs="Arial"/>
          <w:sz w:val="24"/>
          <w:szCs w:val="24"/>
          <w:lang w:val="cy-GB"/>
        </w:rPr>
        <w:t xml:space="preserve"> </w:t>
      </w:r>
      <w:r w:rsidRPr="00794952">
        <w:rPr>
          <w:rFonts w:ascii="Akkurat" w:hAnsi="Akkurat" w:cs="Arial"/>
          <w:sz w:val="24"/>
          <w:szCs w:val="24"/>
          <w:lang w:val="cy-GB"/>
        </w:rPr>
        <w:t xml:space="preserve">neu ddydd Mercher </w:t>
      </w:r>
      <w:r w:rsidR="00826B3A" w:rsidRPr="00794952">
        <w:rPr>
          <w:rFonts w:ascii="Akkurat" w:hAnsi="Akkurat" w:cs="Arial"/>
          <w:sz w:val="24"/>
          <w:szCs w:val="24"/>
          <w:lang w:val="cy-GB"/>
        </w:rPr>
        <w:t>2</w:t>
      </w:r>
      <w:r w:rsidRPr="00794952">
        <w:rPr>
          <w:rFonts w:ascii="Akkurat" w:hAnsi="Akkurat" w:cs="Arial"/>
          <w:sz w:val="24"/>
          <w:szCs w:val="24"/>
          <w:lang w:val="cy-GB"/>
        </w:rPr>
        <w:t>3</w:t>
      </w:r>
      <w:r w:rsidR="002C02F7" w:rsidRPr="00794952">
        <w:rPr>
          <w:rFonts w:ascii="Akkurat" w:hAnsi="Akkurat" w:cs="Arial"/>
          <w:sz w:val="24"/>
          <w:szCs w:val="24"/>
          <w:lang w:val="cy-GB"/>
        </w:rPr>
        <w:t xml:space="preserve"> </w:t>
      </w:r>
      <w:r w:rsidR="00826B3A" w:rsidRPr="00794952">
        <w:rPr>
          <w:rFonts w:ascii="Akkurat" w:hAnsi="Akkurat" w:cs="Arial"/>
          <w:sz w:val="24"/>
          <w:szCs w:val="24"/>
          <w:lang w:val="cy-GB"/>
        </w:rPr>
        <w:t>Medi</w:t>
      </w:r>
      <w:r w:rsidRPr="00794952">
        <w:rPr>
          <w:rFonts w:ascii="Akkurat" w:hAnsi="Akkurat" w:cs="Arial"/>
          <w:sz w:val="24"/>
          <w:szCs w:val="24"/>
          <w:lang w:val="cy-GB"/>
        </w:rPr>
        <w:t xml:space="preserve"> 202</w:t>
      </w:r>
      <w:r w:rsidR="00A86141" w:rsidRPr="00794952">
        <w:rPr>
          <w:rFonts w:ascii="Akkurat" w:hAnsi="Akkurat" w:cs="Arial"/>
          <w:sz w:val="24"/>
          <w:szCs w:val="24"/>
          <w:lang w:val="cy-GB"/>
        </w:rPr>
        <w:t>6</w:t>
      </w:r>
      <w:r w:rsidRPr="00794952">
        <w:rPr>
          <w:rFonts w:ascii="Akkurat" w:hAnsi="Akkurat" w:cs="Arial"/>
          <w:sz w:val="24"/>
          <w:szCs w:val="24"/>
          <w:lang w:val="cy-GB"/>
        </w:rPr>
        <w:t xml:space="preserve"> </w:t>
      </w:r>
    </w:p>
    <w:p w14:paraId="5712C62C" w14:textId="77777777" w:rsidR="00E704C4" w:rsidRPr="00794952" w:rsidRDefault="00E704C4" w:rsidP="008B7B93">
      <w:pPr>
        <w:spacing w:line="360" w:lineRule="auto"/>
        <w:ind w:left="-567"/>
        <w:jc w:val="both"/>
        <w:rPr>
          <w:rFonts w:ascii="Akkurat" w:hAnsi="Akkurat" w:cs="Arial"/>
          <w:sz w:val="24"/>
          <w:szCs w:val="24"/>
        </w:rPr>
      </w:pPr>
    </w:p>
    <w:p w14:paraId="5712C62D" w14:textId="2037890E" w:rsidR="00E704C4" w:rsidRPr="00794952" w:rsidRDefault="001D130E" w:rsidP="008B7B93">
      <w:pPr>
        <w:spacing w:line="360" w:lineRule="auto"/>
        <w:ind w:left="-567"/>
        <w:jc w:val="both"/>
        <w:rPr>
          <w:rFonts w:ascii="Akkurat" w:hAnsi="Akkurat" w:cs="Arial"/>
          <w:sz w:val="24"/>
          <w:szCs w:val="24"/>
        </w:rPr>
      </w:pPr>
      <w:r w:rsidRPr="00794952">
        <w:rPr>
          <w:rFonts w:ascii="Courier New" w:hAnsi="Courier New" w:cs="Courier New"/>
          <w:sz w:val="24"/>
          <w:szCs w:val="24"/>
          <w:lang w:val="cy-GB"/>
        </w:rPr>
        <w:t xml:space="preserve">‒ </w:t>
      </w:r>
      <w:r w:rsidRPr="00794952">
        <w:rPr>
          <w:rFonts w:ascii="Akkurat" w:hAnsi="Akkurat" w:cs="Arial"/>
          <w:sz w:val="28"/>
          <w:szCs w:val="28"/>
          <w:lang w:val="cy-GB"/>
        </w:rPr>
        <w:t>Ceisiadau ac Amodau Cystadlu</w:t>
      </w:r>
    </w:p>
    <w:p w14:paraId="5712C62E" w14:textId="77777777" w:rsidR="00E704C4" w:rsidRPr="00794952" w:rsidRDefault="00E704C4" w:rsidP="008B7B93">
      <w:pPr>
        <w:spacing w:line="360" w:lineRule="auto"/>
        <w:ind w:left="-567"/>
        <w:jc w:val="both"/>
        <w:rPr>
          <w:rFonts w:ascii="Akkurat" w:hAnsi="Akkurat" w:cs="Arial"/>
          <w:sz w:val="24"/>
          <w:szCs w:val="24"/>
        </w:rPr>
      </w:pPr>
    </w:p>
    <w:p w14:paraId="5712C62F" w14:textId="6B5738F9" w:rsidR="00E704C4" w:rsidRPr="00794952" w:rsidRDefault="001D130E" w:rsidP="5DD693CB">
      <w:pPr>
        <w:pStyle w:val="ListParagraph"/>
        <w:numPr>
          <w:ilvl w:val="0"/>
          <w:numId w:val="17"/>
        </w:numPr>
        <w:spacing w:line="360" w:lineRule="auto"/>
        <w:ind w:left="-567" w:firstLine="0"/>
        <w:jc w:val="both"/>
      </w:pPr>
      <w:r w:rsidRPr="00794952">
        <w:rPr>
          <w:rFonts w:ascii="Akkurat" w:hAnsi="Akkurat" w:cs="Arial"/>
          <w:sz w:val="24"/>
          <w:szCs w:val="24"/>
          <w:lang w:val="cy-GB"/>
        </w:rPr>
        <w:t xml:space="preserve">Gall pob ymgeisydd gyflwyno dau </w:t>
      </w:r>
      <w:r w:rsidR="008C3C10" w:rsidRPr="00794952">
        <w:rPr>
          <w:rFonts w:ascii="Akkurat" w:hAnsi="Akkurat" w:cs="Arial"/>
          <w:sz w:val="24"/>
          <w:szCs w:val="24"/>
          <w:lang w:val="cy-GB"/>
        </w:rPr>
        <w:t>ddarn o waith ar y mwyaf.</w:t>
      </w:r>
    </w:p>
    <w:p w14:paraId="5712C630" w14:textId="77777777" w:rsidR="44884D16" w:rsidRPr="00794952" w:rsidRDefault="44884D16" w:rsidP="44884D16">
      <w:pPr>
        <w:spacing w:line="360" w:lineRule="auto"/>
        <w:jc w:val="both"/>
        <w:rPr>
          <w:rFonts w:ascii="Akkurat" w:hAnsi="Akkurat" w:cs="Arial"/>
          <w:sz w:val="24"/>
          <w:szCs w:val="24"/>
        </w:rPr>
      </w:pPr>
    </w:p>
    <w:p w14:paraId="5712C631" w14:textId="77777777" w:rsidR="00E704C4" w:rsidRPr="00794952" w:rsidRDefault="001D130E" w:rsidP="008B7B93">
      <w:pPr>
        <w:pStyle w:val="ListParagraph"/>
        <w:numPr>
          <w:ilvl w:val="0"/>
          <w:numId w:val="17"/>
        </w:numPr>
        <w:spacing w:line="360" w:lineRule="auto"/>
        <w:ind w:left="-567" w:firstLine="0"/>
        <w:jc w:val="both"/>
        <w:rPr>
          <w:rFonts w:ascii="Akkurat" w:hAnsi="Akkurat" w:cs="Arial"/>
          <w:sz w:val="24"/>
          <w:szCs w:val="24"/>
        </w:rPr>
      </w:pPr>
      <w:r w:rsidRPr="00794952">
        <w:rPr>
          <w:rFonts w:ascii="Akkurat" w:hAnsi="Akkurat" w:cs="Arial"/>
          <w:sz w:val="24"/>
          <w:szCs w:val="24"/>
          <w:lang w:val="cy-GB"/>
        </w:rPr>
        <w:t xml:space="preserve">Rhaid i bob ymgeisydd fod yn 16 oed neu'n hŷn. </w:t>
      </w:r>
    </w:p>
    <w:p w14:paraId="5712C632" w14:textId="77777777" w:rsidR="00E704C4" w:rsidRPr="00794952" w:rsidRDefault="00E704C4" w:rsidP="008B7B93">
      <w:pPr>
        <w:spacing w:line="360" w:lineRule="auto"/>
        <w:ind w:left="-567"/>
        <w:jc w:val="both"/>
        <w:rPr>
          <w:rFonts w:ascii="Akkurat" w:hAnsi="Akkurat" w:cs="Arial"/>
          <w:sz w:val="24"/>
          <w:szCs w:val="24"/>
        </w:rPr>
      </w:pPr>
    </w:p>
    <w:p w14:paraId="5712C633" w14:textId="50A1AFBA" w:rsidR="00E704C4" w:rsidRPr="00794952" w:rsidRDefault="001D130E" w:rsidP="008B7B93">
      <w:pPr>
        <w:pStyle w:val="ListParagraph"/>
        <w:numPr>
          <w:ilvl w:val="0"/>
          <w:numId w:val="17"/>
        </w:numPr>
        <w:spacing w:line="360" w:lineRule="auto"/>
        <w:ind w:left="-567" w:firstLine="0"/>
        <w:jc w:val="both"/>
        <w:rPr>
          <w:rFonts w:ascii="Akkurat" w:hAnsi="Akkurat" w:cs="Arial"/>
          <w:sz w:val="24"/>
          <w:szCs w:val="24"/>
        </w:rPr>
      </w:pPr>
      <w:r w:rsidRPr="00794952">
        <w:rPr>
          <w:rFonts w:ascii="Akkurat" w:hAnsi="Akkurat" w:cs="Arial"/>
          <w:sz w:val="24"/>
          <w:szCs w:val="24"/>
          <w:lang w:val="cy-GB"/>
        </w:rPr>
        <w:t xml:space="preserve">Rhaid i bob </w:t>
      </w:r>
      <w:r w:rsidR="00F201BE" w:rsidRPr="00794952">
        <w:rPr>
          <w:rFonts w:ascii="Akkurat" w:hAnsi="Akkurat" w:cs="Arial"/>
          <w:sz w:val="24"/>
          <w:szCs w:val="24"/>
          <w:lang w:val="cy-GB"/>
        </w:rPr>
        <w:t>ymgeisydd</w:t>
      </w:r>
      <w:r w:rsidRPr="00794952">
        <w:rPr>
          <w:rFonts w:ascii="Akkurat" w:hAnsi="Akkurat" w:cs="Arial"/>
          <w:sz w:val="24"/>
          <w:szCs w:val="24"/>
          <w:lang w:val="cy-GB"/>
        </w:rPr>
        <w:t xml:space="preserve"> fyw, astudio neu weithio yn Ninas a Sir Abertawe, mewn cyfeiriad a chanddo gôd post rhwng SA1 ac SA9.   </w:t>
      </w:r>
    </w:p>
    <w:p w14:paraId="5712C634" w14:textId="77777777" w:rsidR="00E704C4" w:rsidRPr="00794952" w:rsidRDefault="00E704C4" w:rsidP="008B7B93">
      <w:pPr>
        <w:spacing w:line="360" w:lineRule="auto"/>
        <w:ind w:left="-567"/>
        <w:jc w:val="both"/>
        <w:rPr>
          <w:rFonts w:ascii="Akkurat" w:hAnsi="Akkurat" w:cs="Arial"/>
          <w:sz w:val="24"/>
          <w:szCs w:val="24"/>
        </w:rPr>
      </w:pPr>
    </w:p>
    <w:p w14:paraId="5712C635" w14:textId="779B5F64" w:rsidR="00E704C4" w:rsidRPr="00794952" w:rsidRDefault="001D130E" w:rsidP="5DD693CB">
      <w:pPr>
        <w:pStyle w:val="ListParagraph"/>
        <w:numPr>
          <w:ilvl w:val="0"/>
          <w:numId w:val="17"/>
        </w:numPr>
        <w:spacing w:line="360" w:lineRule="auto"/>
        <w:ind w:left="-567" w:firstLine="0"/>
        <w:jc w:val="both"/>
        <w:rPr>
          <w:rFonts w:ascii="Akkurat" w:hAnsi="Akkurat" w:cs="Arial"/>
          <w:sz w:val="24"/>
          <w:szCs w:val="24"/>
        </w:rPr>
      </w:pPr>
      <w:r w:rsidRPr="00794952">
        <w:rPr>
          <w:rFonts w:ascii="Akkurat" w:hAnsi="Akkurat" w:cs="Arial"/>
          <w:sz w:val="24"/>
          <w:szCs w:val="24"/>
          <w:lang w:val="cy-GB"/>
        </w:rPr>
        <w:t xml:space="preserve">Awgrymir cyfraniad o £5 fesul </w:t>
      </w:r>
      <w:r w:rsidR="00BA184C" w:rsidRPr="00794952">
        <w:rPr>
          <w:rFonts w:ascii="Akkurat" w:hAnsi="Akkurat" w:cs="Arial"/>
          <w:sz w:val="24"/>
          <w:szCs w:val="24"/>
          <w:lang w:val="cy-GB"/>
        </w:rPr>
        <w:t>darn o wa</w:t>
      </w:r>
      <w:r w:rsidRPr="00794952">
        <w:rPr>
          <w:rFonts w:ascii="Akkurat" w:hAnsi="Akkurat" w:cs="Arial"/>
          <w:sz w:val="24"/>
          <w:szCs w:val="24"/>
          <w:lang w:val="cy-GB"/>
        </w:rPr>
        <w:t xml:space="preserve">ith. Os yw </w:t>
      </w:r>
      <w:r w:rsidR="00A86636" w:rsidRPr="00794952">
        <w:rPr>
          <w:rFonts w:ascii="Akkurat" w:hAnsi="Akkurat" w:cs="Arial"/>
          <w:sz w:val="24"/>
          <w:szCs w:val="24"/>
          <w:lang w:val="cy-GB"/>
        </w:rPr>
        <w:t>cyfranogwr</w:t>
      </w:r>
      <w:r w:rsidRPr="00794952">
        <w:rPr>
          <w:rFonts w:ascii="Akkurat" w:hAnsi="Akkurat" w:cs="Arial"/>
          <w:sz w:val="24"/>
          <w:szCs w:val="24"/>
          <w:lang w:val="cy-GB"/>
        </w:rPr>
        <w:t xml:space="preserve"> yn cyflwyno dau ddarn o waith, awgrymir cyfraniad o £8. Nid yw cyfraniadau'n ad-daladwy. </w:t>
      </w:r>
    </w:p>
    <w:p w14:paraId="5712C636" w14:textId="77777777" w:rsidR="00E704C4" w:rsidRPr="00794952" w:rsidRDefault="00E704C4" w:rsidP="008B7B93">
      <w:pPr>
        <w:spacing w:line="360" w:lineRule="auto"/>
        <w:ind w:left="-567"/>
        <w:jc w:val="both"/>
        <w:rPr>
          <w:rFonts w:ascii="Akkurat" w:hAnsi="Akkurat" w:cs="Arial"/>
          <w:sz w:val="24"/>
          <w:szCs w:val="24"/>
        </w:rPr>
      </w:pPr>
    </w:p>
    <w:p w14:paraId="5712C637" w14:textId="14CF0B32" w:rsidR="00E704C4" w:rsidRPr="00794952" w:rsidRDefault="001D130E" w:rsidP="008B7B93">
      <w:pPr>
        <w:pStyle w:val="ListParagraph"/>
        <w:numPr>
          <w:ilvl w:val="0"/>
          <w:numId w:val="17"/>
        </w:numPr>
        <w:spacing w:line="360" w:lineRule="auto"/>
        <w:ind w:left="-567" w:firstLine="0"/>
        <w:jc w:val="both"/>
        <w:rPr>
          <w:rFonts w:ascii="Akkurat" w:hAnsi="Akkurat" w:cs="Arial"/>
          <w:sz w:val="24"/>
          <w:szCs w:val="24"/>
        </w:rPr>
      </w:pPr>
      <w:r w:rsidRPr="00794952">
        <w:rPr>
          <w:rFonts w:ascii="Akkurat" w:hAnsi="Akkurat" w:cs="Arial"/>
          <w:sz w:val="24"/>
          <w:szCs w:val="24"/>
          <w:lang w:val="cy-GB"/>
        </w:rPr>
        <w:t xml:space="preserve">Gofynnir i artistiaid lenwi a llofnodi ffurflen gais wrth gyflwyno gwaith ar-lein. </w:t>
      </w:r>
    </w:p>
    <w:p w14:paraId="5712C638" w14:textId="77777777" w:rsidR="00E704C4" w:rsidRPr="00794952" w:rsidRDefault="00E704C4" w:rsidP="4A2C7994">
      <w:pPr>
        <w:spacing w:line="360" w:lineRule="auto"/>
        <w:ind w:left="-567"/>
        <w:jc w:val="both"/>
        <w:rPr>
          <w:rFonts w:ascii="Akkurat" w:hAnsi="Akkurat" w:cs="Arial"/>
          <w:sz w:val="24"/>
          <w:szCs w:val="24"/>
        </w:rPr>
      </w:pPr>
    </w:p>
    <w:p w14:paraId="5712C639" w14:textId="77777777" w:rsidR="00E704C4" w:rsidRPr="00794952" w:rsidRDefault="001D130E" w:rsidP="5DD693CB">
      <w:pPr>
        <w:pStyle w:val="ListParagraph"/>
        <w:numPr>
          <w:ilvl w:val="0"/>
          <w:numId w:val="17"/>
        </w:numPr>
        <w:spacing w:line="360" w:lineRule="auto"/>
        <w:ind w:left="-567" w:firstLine="0"/>
        <w:jc w:val="both"/>
        <w:rPr>
          <w:rFonts w:ascii="Akkurat" w:hAnsi="Akkurat" w:cs="Arial"/>
          <w:sz w:val="24"/>
          <w:szCs w:val="24"/>
        </w:rPr>
      </w:pPr>
      <w:r w:rsidRPr="00794952">
        <w:rPr>
          <w:rFonts w:ascii="Akkurat" w:hAnsi="Akkurat" w:cs="Arial"/>
          <w:i/>
          <w:iCs/>
          <w:sz w:val="24"/>
          <w:szCs w:val="24"/>
          <w:lang w:val="cy-GB"/>
        </w:rPr>
        <w:t xml:space="preserve">Ni chaniateir celf berfformio* na gosodiadau* </w:t>
      </w:r>
      <w:r w:rsidRPr="00794952">
        <w:rPr>
          <w:rFonts w:ascii="Akkurat" w:hAnsi="Akkurat" w:cs="Arial"/>
          <w:sz w:val="24"/>
          <w:szCs w:val="24"/>
          <w:lang w:val="cy-GB"/>
        </w:rPr>
        <w:t xml:space="preserve">– </w:t>
      </w:r>
      <w:r w:rsidRPr="00794952">
        <w:rPr>
          <w:rFonts w:ascii="Akkurat" w:hAnsi="Akkurat" w:cs="Arial"/>
          <w:i/>
          <w:iCs/>
          <w:sz w:val="24"/>
          <w:szCs w:val="24"/>
          <w:lang w:val="cy-GB"/>
        </w:rPr>
        <w:t xml:space="preserve">*gweler y canllawiau ar gyfer diffiniadau ar y diwedd. </w:t>
      </w:r>
    </w:p>
    <w:p w14:paraId="5712C63A" w14:textId="77777777" w:rsidR="00E704C4" w:rsidRPr="00794952" w:rsidRDefault="00E704C4" w:rsidP="008B7B93">
      <w:pPr>
        <w:spacing w:line="360" w:lineRule="auto"/>
        <w:ind w:left="-567"/>
        <w:jc w:val="both"/>
        <w:rPr>
          <w:rFonts w:ascii="Akkurat" w:hAnsi="Akkurat" w:cs="Arial"/>
          <w:sz w:val="24"/>
          <w:szCs w:val="24"/>
        </w:rPr>
      </w:pPr>
    </w:p>
    <w:p w14:paraId="5712C63B" w14:textId="135B64D0" w:rsidR="00E704C4" w:rsidRPr="00794952" w:rsidRDefault="001D130E" w:rsidP="008B7B93">
      <w:pPr>
        <w:pStyle w:val="ListParagraph"/>
        <w:numPr>
          <w:ilvl w:val="0"/>
          <w:numId w:val="17"/>
        </w:numPr>
        <w:spacing w:line="360" w:lineRule="auto"/>
        <w:ind w:left="-567" w:firstLine="0"/>
        <w:jc w:val="both"/>
        <w:rPr>
          <w:rFonts w:ascii="Akkurat" w:hAnsi="Akkurat" w:cs="Arial"/>
          <w:sz w:val="24"/>
          <w:szCs w:val="24"/>
          <w:lang w:val="cy-GB"/>
        </w:rPr>
      </w:pPr>
      <w:r w:rsidRPr="00794952">
        <w:rPr>
          <w:rFonts w:ascii="Akkurat" w:hAnsi="Akkurat" w:cs="Arial"/>
          <w:sz w:val="24"/>
          <w:szCs w:val="24"/>
          <w:lang w:val="cy-GB"/>
        </w:rPr>
        <w:t xml:space="preserve">Bydd gwaith clyweledol a fideo a ddetholir yn cael eu harddangos ar fonitorau'n unig. Nid oes isafswm hyd, ond yr hyd hwyaf a ganiateir ar gyfer pob cyflwyniad yw 20 munud, gan gynnwys teitlau a rhestr gydnabod. Bydd y terfyn amser hwn yn berthnasol i bob cyflwyniad, boed mewn un dilyniant neu nifer o ddilyniannau. </w:t>
      </w:r>
    </w:p>
    <w:p w14:paraId="5712C63C" w14:textId="77777777" w:rsidR="00E704C4" w:rsidRPr="00794952" w:rsidRDefault="00E704C4" w:rsidP="735CDDB0">
      <w:pPr>
        <w:spacing w:line="360" w:lineRule="auto"/>
        <w:ind w:left="-567"/>
        <w:jc w:val="both"/>
        <w:rPr>
          <w:rFonts w:ascii="Akkurat" w:hAnsi="Akkurat" w:cs="Arial"/>
          <w:sz w:val="24"/>
          <w:szCs w:val="24"/>
          <w:lang w:val="cy-GB"/>
        </w:rPr>
      </w:pPr>
    </w:p>
    <w:p w14:paraId="476CCB90" w14:textId="4A879E52" w:rsidR="00A86141" w:rsidRPr="00794952" w:rsidRDefault="00A86141" w:rsidP="4A2C7994">
      <w:pPr>
        <w:pStyle w:val="ListParagraph"/>
        <w:numPr>
          <w:ilvl w:val="0"/>
          <w:numId w:val="17"/>
        </w:numPr>
        <w:spacing w:line="360" w:lineRule="auto"/>
        <w:ind w:left="-567" w:firstLine="0"/>
        <w:jc w:val="both"/>
        <w:rPr>
          <w:rFonts w:ascii="Akkurat" w:hAnsi="Akkurat" w:cs="Arial"/>
          <w:sz w:val="24"/>
          <w:szCs w:val="24"/>
          <w:lang w:val="cy-GB"/>
        </w:rPr>
      </w:pPr>
      <w:r w:rsidRPr="00794952">
        <w:rPr>
          <w:rFonts w:ascii="Akkurat" w:hAnsi="Akkurat" w:cs="Arial"/>
          <w:sz w:val="24"/>
          <w:szCs w:val="24"/>
          <w:lang w:val="cy-GB"/>
        </w:rPr>
        <w:t xml:space="preserve">RHAID i waith fod wedi'i greu yn ystod y 2 flynedd ddiwethaf.  </w:t>
      </w:r>
    </w:p>
    <w:p w14:paraId="33CA36AB" w14:textId="77777777" w:rsidR="00A86141" w:rsidRPr="00794952" w:rsidRDefault="00A86141" w:rsidP="00A86141">
      <w:pPr>
        <w:pStyle w:val="ListParagraph"/>
        <w:rPr>
          <w:rFonts w:ascii="Akkurat" w:hAnsi="Akkurat" w:cs="Arial"/>
          <w:sz w:val="24"/>
          <w:szCs w:val="24"/>
          <w:lang w:val="cy-GB"/>
        </w:rPr>
      </w:pPr>
    </w:p>
    <w:p w14:paraId="5712C63D" w14:textId="24C2275C" w:rsidR="00E704C4" w:rsidRPr="00794952" w:rsidRDefault="001D130E" w:rsidP="4A2C7994">
      <w:pPr>
        <w:pStyle w:val="ListParagraph"/>
        <w:numPr>
          <w:ilvl w:val="0"/>
          <w:numId w:val="17"/>
        </w:numPr>
        <w:spacing w:line="360" w:lineRule="auto"/>
        <w:ind w:left="-567" w:firstLine="0"/>
        <w:jc w:val="both"/>
        <w:rPr>
          <w:rFonts w:ascii="Akkurat" w:hAnsi="Akkurat" w:cs="Arial"/>
          <w:sz w:val="24"/>
          <w:szCs w:val="24"/>
          <w:lang w:val="cy-GB"/>
        </w:rPr>
      </w:pPr>
      <w:r w:rsidRPr="00794952">
        <w:rPr>
          <w:rFonts w:ascii="Akkurat" w:hAnsi="Akkurat" w:cs="Arial"/>
          <w:sz w:val="24"/>
          <w:szCs w:val="24"/>
          <w:lang w:val="cy-GB"/>
        </w:rPr>
        <w:t xml:space="preserve">Nid oes isafswm maint ar gyfer gwaith. Yr uchafswm maint ar gyfer darn o waith yw chwe throedfedd (183cm) mewn unrhyw gyfeiriad ar draws dau ddimensiwn a phedair troedfedd (122cm) ar gyfer y trydydd dimensiwn, oherwydd maint y mynedfeydd i adeilad yr oriel. Rhaid i gyfanswm maint arddangos ‘cyfres o ddarnau’ gydymffurfio â'r rheoliadau hyn. </w:t>
      </w:r>
    </w:p>
    <w:p w14:paraId="5712C63E" w14:textId="77777777" w:rsidR="00E704C4" w:rsidRPr="00794952" w:rsidRDefault="00E704C4" w:rsidP="008B7B93">
      <w:pPr>
        <w:spacing w:line="360" w:lineRule="auto"/>
        <w:ind w:left="-567"/>
        <w:jc w:val="both"/>
        <w:rPr>
          <w:rFonts w:ascii="Akkurat" w:hAnsi="Akkurat" w:cs="Arial"/>
          <w:sz w:val="24"/>
          <w:szCs w:val="24"/>
          <w:lang w:val="cy-GB"/>
        </w:rPr>
      </w:pPr>
    </w:p>
    <w:p w14:paraId="5712C63F" w14:textId="77777777" w:rsidR="00E704C4" w:rsidRPr="00794952" w:rsidRDefault="001D130E" w:rsidP="008B7B93">
      <w:pPr>
        <w:pStyle w:val="ListParagraph"/>
        <w:numPr>
          <w:ilvl w:val="0"/>
          <w:numId w:val="17"/>
        </w:numPr>
        <w:spacing w:line="360" w:lineRule="auto"/>
        <w:ind w:left="-567" w:firstLine="0"/>
        <w:jc w:val="both"/>
        <w:rPr>
          <w:rFonts w:ascii="Akkurat" w:hAnsi="Akkurat" w:cs="Arial"/>
          <w:sz w:val="24"/>
          <w:szCs w:val="24"/>
          <w:lang w:val="cy-GB"/>
        </w:rPr>
      </w:pPr>
      <w:r w:rsidRPr="00794952">
        <w:rPr>
          <w:rFonts w:ascii="Akkurat" w:hAnsi="Akkurat" w:cs="Arial"/>
          <w:sz w:val="24"/>
          <w:szCs w:val="24"/>
          <w:lang w:val="cy-GB"/>
        </w:rPr>
        <w:t>Gan nad oes gennym unrhyw gymorth mecanyddol yn yr oriel, rhaid i bwysau darnau o waith a gyflwynir beidio â bod yn fwy na'r hyn y gellir ei gludo i'r adeilad ar y diwrnod cyflwyno.</w:t>
      </w:r>
    </w:p>
    <w:p w14:paraId="5712C640" w14:textId="77777777" w:rsidR="00E704C4" w:rsidRPr="00794952" w:rsidRDefault="00E704C4" w:rsidP="008B7B93">
      <w:pPr>
        <w:spacing w:line="360" w:lineRule="auto"/>
        <w:ind w:left="-567"/>
        <w:jc w:val="both"/>
        <w:rPr>
          <w:rFonts w:ascii="Akkurat" w:hAnsi="Akkurat" w:cs="Arial"/>
          <w:sz w:val="24"/>
          <w:szCs w:val="24"/>
          <w:lang w:val="cy-GB"/>
        </w:rPr>
      </w:pPr>
    </w:p>
    <w:p w14:paraId="5712C641" w14:textId="77777777" w:rsidR="00E704C4" w:rsidRPr="00794952" w:rsidRDefault="001D130E" w:rsidP="008B7B93">
      <w:pPr>
        <w:pStyle w:val="ListParagraph"/>
        <w:numPr>
          <w:ilvl w:val="0"/>
          <w:numId w:val="17"/>
        </w:numPr>
        <w:spacing w:line="360" w:lineRule="auto"/>
        <w:ind w:left="-567" w:firstLine="0"/>
        <w:jc w:val="both"/>
        <w:rPr>
          <w:rFonts w:ascii="Akkurat" w:hAnsi="Akkurat" w:cs="Arial"/>
          <w:sz w:val="24"/>
          <w:szCs w:val="24"/>
        </w:rPr>
      </w:pPr>
      <w:r w:rsidRPr="00794952">
        <w:rPr>
          <w:rFonts w:ascii="Akkurat" w:hAnsi="Akkurat" w:cs="Arial"/>
          <w:sz w:val="24"/>
          <w:szCs w:val="24"/>
          <w:lang w:val="cy-GB"/>
        </w:rPr>
        <w:t>Dylid cyflwyno pob darn o waith mewn ffrâm neu fel arall yn barod i'w hongian. Nid yw fframiau clipio'n dderbyniol.</w:t>
      </w:r>
    </w:p>
    <w:p w14:paraId="5712C642" w14:textId="77777777" w:rsidR="00E704C4" w:rsidRPr="00794952" w:rsidRDefault="00E704C4" w:rsidP="008B7B93">
      <w:pPr>
        <w:spacing w:line="360" w:lineRule="auto"/>
        <w:ind w:left="-567"/>
        <w:jc w:val="both"/>
        <w:rPr>
          <w:rFonts w:ascii="Akkurat" w:hAnsi="Akkurat" w:cs="Arial"/>
          <w:sz w:val="24"/>
          <w:szCs w:val="24"/>
        </w:rPr>
      </w:pPr>
    </w:p>
    <w:p w14:paraId="5712C643" w14:textId="77777777" w:rsidR="00E704C4" w:rsidRPr="00794952" w:rsidRDefault="001D130E" w:rsidP="008B7B93">
      <w:pPr>
        <w:pStyle w:val="ListParagraph"/>
        <w:numPr>
          <w:ilvl w:val="0"/>
          <w:numId w:val="17"/>
        </w:numPr>
        <w:spacing w:line="360" w:lineRule="auto"/>
        <w:ind w:left="-567" w:firstLine="0"/>
        <w:jc w:val="both"/>
        <w:rPr>
          <w:rFonts w:ascii="Akkurat" w:hAnsi="Akkurat" w:cs="Arial"/>
          <w:sz w:val="24"/>
          <w:szCs w:val="24"/>
        </w:rPr>
      </w:pPr>
      <w:r w:rsidRPr="00794952">
        <w:rPr>
          <w:rFonts w:ascii="Akkurat" w:hAnsi="Akkurat" w:cs="Arial"/>
          <w:sz w:val="24"/>
          <w:szCs w:val="24"/>
          <w:lang w:val="cy-GB"/>
        </w:rPr>
        <w:t>Rhaid nodi "</w:t>
      </w:r>
      <w:r w:rsidRPr="00794952">
        <w:rPr>
          <w:rFonts w:ascii="Akkurat" w:hAnsi="Akkurat" w:cs="Arial"/>
          <w:b/>
          <w:bCs/>
          <w:sz w:val="24"/>
          <w:szCs w:val="24"/>
          <w:lang w:val="cy-GB"/>
        </w:rPr>
        <w:t>TOP</w:t>
      </w:r>
      <w:r w:rsidRPr="00794952">
        <w:rPr>
          <w:rFonts w:ascii="Akkurat" w:hAnsi="Akkurat" w:cs="Arial"/>
          <w:sz w:val="24"/>
          <w:szCs w:val="24"/>
          <w:lang w:val="cy-GB"/>
        </w:rPr>
        <w:t xml:space="preserve">" ar gefn pob darn o waith er mwyn dangos pa ochr sydd ar i fyny. </w:t>
      </w:r>
    </w:p>
    <w:p w14:paraId="5712C644" w14:textId="77777777" w:rsidR="00E704C4" w:rsidRPr="00794952" w:rsidRDefault="00E704C4" w:rsidP="008B7B93">
      <w:pPr>
        <w:spacing w:line="360" w:lineRule="auto"/>
        <w:ind w:left="-567"/>
        <w:jc w:val="both"/>
        <w:rPr>
          <w:rFonts w:ascii="Akkurat" w:hAnsi="Akkurat" w:cs="Arial"/>
          <w:sz w:val="24"/>
          <w:szCs w:val="24"/>
        </w:rPr>
      </w:pPr>
    </w:p>
    <w:p w14:paraId="5712C645" w14:textId="09A8351B" w:rsidR="00E704C4" w:rsidRPr="00794952" w:rsidRDefault="001D130E" w:rsidP="008B7B93">
      <w:pPr>
        <w:pStyle w:val="ListParagraph"/>
        <w:numPr>
          <w:ilvl w:val="0"/>
          <w:numId w:val="17"/>
        </w:numPr>
        <w:spacing w:line="360" w:lineRule="auto"/>
        <w:ind w:left="-567" w:firstLine="0"/>
        <w:jc w:val="both"/>
        <w:rPr>
          <w:rFonts w:ascii="Akkurat" w:hAnsi="Akkurat" w:cs="Arial"/>
          <w:b/>
          <w:sz w:val="24"/>
          <w:szCs w:val="24"/>
          <w:lang w:val="cy-GB"/>
        </w:rPr>
      </w:pPr>
      <w:r w:rsidRPr="00794952">
        <w:rPr>
          <w:rFonts w:ascii="Akkurat" w:hAnsi="Akkurat" w:cs="Arial"/>
          <w:sz w:val="24"/>
          <w:szCs w:val="24"/>
          <w:lang w:val="cy-GB"/>
        </w:rPr>
        <w:lastRenderedPageBreak/>
        <w:t xml:space="preserve">Bydd un </w:t>
      </w:r>
      <w:r w:rsidRPr="00794952">
        <w:rPr>
          <w:rFonts w:ascii="Akkurat" w:hAnsi="Akkurat" w:cs="Arial"/>
          <w:b/>
          <w:bCs/>
          <w:sz w:val="24"/>
          <w:szCs w:val="24"/>
          <w:lang w:val="cy-GB"/>
        </w:rPr>
        <w:t>LABEL GLYMU</w:t>
      </w:r>
      <w:r w:rsidRPr="00794952">
        <w:rPr>
          <w:rFonts w:ascii="Akkurat" w:hAnsi="Akkurat" w:cs="Arial"/>
          <w:sz w:val="24"/>
          <w:szCs w:val="24"/>
          <w:lang w:val="cy-GB"/>
        </w:rPr>
        <w:t xml:space="preserve">, ar ddarn o linyn, yn hongian dros du blaen y gwaith, a bydd yn rhaid </w:t>
      </w:r>
      <w:r w:rsidRPr="00794952">
        <w:rPr>
          <w:rFonts w:ascii="Akkurat" w:hAnsi="Akkurat" w:cs="Arial"/>
          <w:b/>
          <w:bCs/>
          <w:sz w:val="24"/>
          <w:szCs w:val="24"/>
          <w:lang w:val="cy-GB"/>
        </w:rPr>
        <w:t xml:space="preserve">GLYNU LABEL </w:t>
      </w:r>
      <w:r w:rsidRPr="00794952">
        <w:rPr>
          <w:rFonts w:ascii="Akkurat" w:hAnsi="Akkurat" w:cs="Arial"/>
          <w:sz w:val="24"/>
          <w:szCs w:val="24"/>
          <w:lang w:val="cy-GB"/>
        </w:rPr>
        <w:t xml:space="preserve">ar gefn pob darn o waith, gan nodi enw'r ymgeisydd, enw'r gwaith, y cyfrwng, y dyddiad a'r pris gwerthu (os yw ar werth). </w:t>
      </w:r>
      <w:r w:rsidRPr="00794952">
        <w:rPr>
          <w:rFonts w:ascii="Akkurat" w:hAnsi="Akkurat" w:cs="Arial"/>
          <w:b/>
          <w:bCs/>
          <w:sz w:val="24"/>
          <w:szCs w:val="24"/>
          <w:lang w:val="cy-GB"/>
        </w:rPr>
        <w:t>Sicrhewch fod y labeli hyn wedi'u cysylltu'n sownd yn y darnau o waith cyn eu cyflwyno.</w:t>
      </w:r>
    </w:p>
    <w:p w14:paraId="5712C646" w14:textId="77777777" w:rsidR="00863820" w:rsidRPr="00794952" w:rsidRDefault="00863820" w:rsidP="008B7B93">
      <w:pPr>
        <w:spacing w:line="360" w:lineRule="auto"/>
        <w:ind w:left="-567"/>
        <w:jc w:val="both"/>
        <w:rPr>
          <w:rFonts w:ascii="Akkurat" w:hAnsi="Akkurat" w:cs="Arial"/>
          <w:sz w:val="24"/>
          <w:szCs w:val="24"/>
          <w:lang w:val="cy-GB"/>
        </w:rPr>
      </w:pPr>
    </w:p>
    <w:p w14:paraId="5712C64A" w14:textId="1C0B72A9" w:rsidR="00E704C4" w:rsidRPr="00794952" w:rsidRDefault="001D130E" w:rsidP="00514CCE">
      <w:pPr>
        <w:pStyle w:val="ListParagraph"/>
        <w:numPr>
          <w:ilvl w:val="0"/>
          <w:numId w:val="17"/>
        </w:numPr>
        <w:spacing w:line="360" w:lineRule="auto"/>
        <w:ind w:left="-567" w:firstLine="0"/>
        <w:jc w:val="both"/>
        <w:rPr>
          <w:rFonts w:ascii="Akkurat" w:hAnsi="Akkurat" w:cs="Arial"/>
          <w:sz w:val="24"/>
          <w:szCs w:val="24"/>
        </w:rPr>
      </w:pPr>
      <w:r w:rsidRPr="00794952">
        <w:rPr>
          <w:rFonts w:ascii="Akkurat" w:hAnsi="Akkurat" w:cs="Arial"/>
          <w:sz w:val="24"/>
          <w:szCs w:val="24"/>
          <w:lang w:val="cy-GB"/>
        </w:rPr>
        <w:t xml:space="preserve">Am resymau diogelwch, </w:t>
      </w:r>
      <w:r w:rsidRPr="00794952">
        <w:rPr>
          <w:rFonts w:ascii="Akkurat" w:hAnsi="Akkurat" w:cs="Arial"/>
          <w:b/>
          <w:bCs/>
          <w:sz w:val="24"/>
          <w:szCs w:val="24"/>
          <w:lang w:val="cy-GB"/>
        </w:rPr>
        <w:t>RHAID</w:t>
      </w:r>
      <w:r w:rsidRPr="00794952">
        <w:rPr>
          <w:rFonts w:ascii="Akkurat" w:hAnsi="Akkurat" w:cs="Arial"/>
          <w:sz w:val="24"/>
          <w:szCs w:val="24"/>
          <w:lang w:val="cy-GB"/>
        </w:rPr>
        <w:t xml:space="preserve"> bod gan bob darn dau ddimensiwn </w:t>
      </w:r>
      <w:r w:rsidRPr="00794952">
        <w:rPr>
          <w:rFonts w:ascii="Akkurat" w:hAnsi="Akkurat" w:cs="Arial"/>
          <w:b/>
          <w:bCs/>
          <w:sz w:val="24"/>
          <w:szCs w:val="24"/>
          <w:lang w:val="cy-GB"/>
        </w:rPr>
        <w:t>BLATIAU DRYCH</w:t>
      </w:r>
      <w:r w:rsidRPr="00794952">
        <w:rPr>
          <w:rFonts w:ascii="Akkurat" w:hAnsi="Akkurat" w:cs="Arial"/>
          <w:sz w:val="24"/>
          <w:szCs w:val="24"/>
          <w:lang w:val="cy-GB"/>
        </w:rPr>
        <w:t xml:space="preserve">. Dylid gosod y platiau drych yn union hanner ffordd ar hyd ochrau'r darn o waith. Bydd methu cydymffurfio'n peryglu'r posibilrwydd o gofrestru'r darn o waith. Rhaid bod y gwaith yn gallu cael ei sgriwio i'r wal. </w:t>
      </w:r>
      <w:r w:rsidRPr="00794952">
        <w:rPr>
          <w:rFonts w:ascii="Akkurat" w:hAnsi="Akkurat" w:cs="Arial"/>
          <w:b/>
          <w:bCs/>
          <w:sz w:val="24"/>
          <w:szCs w:val="24"/>
          <w:lang w:val="cy-GB"/>
        </w:rPr>
        <w:t>PEIDIWCH Â</w:t>
      </w:r>
      <w:r w:rsidRPr="00794952">
        <w:rPr>
          <w:rFonts w:ascii="Akkurat" w:hAnsi="Akkurat" w:cs="Arial"/>
          <w:sz w:val="24"/>
          <w:szCs w:val="24"/>
          <w:lang w:val="cy-GB"/>
        </w:rPr>
        <w:t xml:space="preserve"> chynnwys cortyn i'w hongian.</w:t>
      </w:r>
    </w:p>
    <w:p w14:paraId="7F28607E" w14:textId="77777777" w:rsidR="00A86141" w:rsidRPr="00794952" w:rsidRDefault="00A86141" w:rsidP="008B7B93">
      <w:pPr>
        <w:spacing w:line="360" w:lineRule="auto"/>
        <w:ind w:left="-567"/>
        <w:jc w:val="both"/>
        <w:rPr>
          <w:rFonts w:ascii="Akkurat" w:hAnsi="Akkurat" w:cs="Arial"/>
          <w:sz w:val="24"/>
          <w:szCs w:val="24"/>
        </w:rPr>
      </w:pPr>
    </w:p>
    <w:p w14:paraId="5712C64B" w14:textId="1509F546" w:rsidR="00E704C4" w:rsidRPr="00794952" w:rsidRDefault="001D130E" w:rsidP="008B7B93">
      <w:pPr>
        <w:pStyle w:val="ListParagraph"/>
        <w:numPr>
          <w:ilvl w:val="0"/>
          <w:numId w:val="17"/>
        </w:numPr>
        <w:spacing w:line="360" w:lineRule="auto"/>
        <w:ind w:left="-567" w:firstLine="0"/>
        <w:jc w:val="both"/>
        <w:rPr>
          <w:rFonts w:ascii="Akkurat" w:hAnsi="Akkurat" w:cs="Arial"/>
          <w:sz w:val="24"/>
          <w:szCs w:val="24"/>
          <w:lang w:val="cy-GB"/>
        </w:rPr>
      </w:pPr>
      <w:r w:rsidRPr="00794952">
        <w:rPr>
          <w:rFonts w:ascii="Akkurat" w:hAnsi="Akkurat" w:cs="Arial"/>
          <w:sz w:val="24"/>
          <w:szCs w:val="24"/>
          <w:lang w:val="cy-GB"/>
        </w:rPr>
        <w:t>Am resymau iechyd a diogelwch</w:t>
      </w:r>
      <w:r w:rsidR="006C7A04" w:rsidRPr="00794952">
        <w:rPr>
          <w:rFonts w:ascii="Akkurat" w:hAnsi="Akkurat" w:cs="Arial"/>
          <w:sz w:val="24"/>
          <w:szCs w:val="24"/>
          <w:lang w:val="cy-GB"/>
        </w:rPr>
        <w:t>,</w:t>
      </w:r>
      <w:r w:rsidRPr="00794952">
        <w:rPr>
          <w:rFonts w:ascii="Akkurat" w:hAnsi="Akkurat" w:cs="Arial"/>
          <w:sz w:val="24"/>
          <w:szCs w:val="24"/>
          <w:lang w:val="cy-GB"/>
        </w:rPr>
        <w:t xml:space="preserve"> </w:t>
      </w:r>
      <w:r w:rsidRPr="00794952">
        <w:rPr>
          <w:rFonts w:ascii="Akkurat" w:hAnsi="Akkurat" w:cs="Arial"/>
          <w:b/>
          <w:bCs/>
          <w:sz w:val="24"/>
          <w:szCs w:val="24"/>
          <w:lang w:val="cy-GB"/>
        </w:rPr>
        <w:t>RHAID BOD MODD ARDDANGOS POB CERFLUN</w:t>
      </w:r>
      <w:r w:rsidRPr="00794952">
        <w:rPr>
          <w:rFonts w:ascii="Akkurat" w:hAnsi="Akkurat" w:cs="Arial"/>
          <w:sz w:val="24"/>
          <w:szCs w:val="24"/>
          <w:lang w:val="cy-GB"/>
        </w:rPr>
        <w:t xml:space="preserve"> </w:t>
      </w:r>
      <w:r w:rsidRPr="00794952">
        <w:rPr>
          <w:rFonts w:ascii="Akkurat" w:hAnsi="Akkurat" w:cs="Arial"/>
          <w:b/>
          <w:bCs/>
          <w:sz w:val="24"/>
          <w:szCs w:val="24"/>
          <w:lang w:val="cy-GB"/>
        </w:rPr>
        <w:t>AR BLINTH</w:t>
      </w:r>
      <w:r w:rsidRPr="00794952">
        <w:rPr>
          <w:rFonts w:ascii="Akkurat" w:hAnsi="Akkurat" w:cs="Arial"/>
          <w:sz w:val="24"/>
          <w:szCs w:val="24"/>
          <w:lang w:val="cy-GB"/>
        </w:rPr>
        <w:t>. Os nad yw hyn yn bosib</w:t>
      </w:r>
      <w:r w:rsidR="006C4F75" w:rsidRPr="00794952">
        <w:rPr>
          <w:rFonts w:ascii="Akkurat" w:hAnsi="Akkurat" w:cs="Arial"/>
          <w:sz w:val="24"/>
          <w:szCs w:val="24"/>
          <w:lang w:val="cy-GB"/>
        </w:rPr>
        <w:t>,</w:t>
      </w:r>
      <w:r w:rsidRPr="00794952">
        <w:rPr>
          <w:rFonts w:ascii="Akkurat" w:hAnsi="Akkurat" w:cs="Arial"/>
          <w:sz w:val="24"/>
          <w:szCs w:val="24"/>
          <w:lang w:val="cy-GB"/>
        </w:rPr>
        <w:t xml:space="preserve"> ni fyddwn yn gallu arddangos y gwaith yn yr arddangosfa. </w:t>
      </w:r>
    </w:p>
    <w:p w14:paraId="5712C64C" w14:textId="77777777" w:rsidR="00E704C4" w:rsidRPr="00794952" w:rsidRDefault="00E704C4" w:rsidP="008B7B93">
      <w:pPr>
        <w:spacing w:line="360" w:lineRule="auto"/>
        <w:ind w:left="-567"/>
        <w:jc w:val="both"/>
        <w:rPr>
          <w:rFonts w:ascii="Akkurat" w:hAnsi="Akkurat" w:cs="Arial"/>
          <w:sz w:val="24"/>
          <w:szCs w:val="24"/>
          <w:lang w:val="cy-GB"/>
        </w:rPr>
      </w:pPr>
    </w:p>
    <w:p w14:paraId="5712C64D" w14:textId="77777777" w:rsidR="00E704C4" w:rsidRPr="00794952" w:rsidRDefault="001D130E" w:rsidP="008B7B93">
      <w:pPr>
        <w:pStyle w:val="ListParagraph"/>
        <w:numPr>
          <w:ilvl w:val="0"/>
          <w:numId w:val="17"/>
        </w:numPr>
        <w:spacing w:line="360" w:lineRule="auto"/>
        <w:ind w:left="-567" w:firstLine="0"/>
        <w:jc w:val="both"/>
        <w:rPr>
          <w:rFonts w:ascii="Akkurat" w:hAnsi="Akkurat" w:cs="Arial"/>
          <w:sz w:val="24"/>
          <w:szCs w:val="24"/>
        </w:rPr>
      </w:pPr>
      <w:r w:rsidRPr="00794952">
        <w:rPr>
          <w:rFonts w:ascii="Akkurat" w:hAnsi="Akkurat" w:cs="Arial"/>
          <w:sz w:val="24"/>
          <w:szCs w:val="24"/>
          <w:lang w:val="cy-GB"/>
        </w:rPr>
        <w:t>Rydym yn argymell y dylai fod gan bob darn o waith rywbeth i amddiffyn y corneli, a ddylai aros yn gadarn wrth ei drafod. Os yw'r ffrâm yn gain iawn ei natur, e.e. haenau aur neu orffeniadau arbenigol, sicrhewch fod y ffrâm yn cael ei hamddiffyn yn addas, e.e. gyda thiwbiau sbwng, gan na allwn gymryd cyfrifoldeb am unrhyw ddifrod. Rhaid mynd ag unrhyw ddeunydd lapio ychwanegol o'r oriel ar yr adeg gyflwyno. Ni chedwir unrhyw ddeunydd lapio sy'n cael ei adael.</w:t>
      </w:r>
    </w:p>
    <w:p w14:paraId="5712C64E" w14:textId="77777777" w:rsidR="00E704C4" w:rsidRPr="00794952" w:rsidRDefault="00E704C4" w:rsidP="008B7B93">
      <w:pPr>
        <w:spacing w:line="360" w:lineRule="auto"/>
        <w:ind w:left="-567"/>
        <w:jc w:val="both"/>
        <w:rPr>
          <w:rFonts w:ascii="Akkurat" w:hAnsi="Akkurat" w:cs="Arial"/>
          <w:sz w:val="24"/>
          <w:szCs w:val="24"/>
        </w:rPr>
      </w:pPr>
    </w:p>
    <w:p w14:paraId="5712C64F" w14:textId="77777777" w:rsidR="00E704C4" w:rsidRPr="00794952" w:rsidRDefault="001D130E" w:rsidP="008B7B93">
      <w:pPr>
        <w:pStyle w:val="ListParagraph"/>
        <w:numPr>
          <w:ilvl w:val="0"/>
          <w:numId w:val="17"/>
        </w:numPr>
        <w:spacing w:line="360" w:lineRule="auto"/>
        <w:ind w:left="-567" w:firstLine="0"/>
        <w:jc w:val="both"/>
        <w:rPr>
          <w:rFonts w:ascii="Akkurat" w:hAnsi="Akkurat" w:cs="Arial"/>
          <w:sz w:val="24"/>
          <w:szCs w:val="24"/>
        </w:rPr>
      </w:pPr>
      <w:r w:rsidRPr="00794952">
        <w:rPr>
          <w:rFonts w:ascii="Akkurat" w:hAnsi="Akkurat" w:cs="Arial"/>
          <w:b/>
          <w:bCs/>
          <w:sz w:val="24"/>
          <w:szCs w:val="24"/>
          <w:lang w:val="cy-GB"/>
        </w:rPr>
        <w:t>Ni fydd yn bosib arddangos pob darn o waith a gyflwynir.</w:t>
      </w:r>
      <w:r w:rsidRPr="00794952">
        <w:rPr>
          <w:rFonts w:ascii="Akkurat" w:hAnsi="Akkurat" w:cs="Arial"/>
          <w:sz w:val="24"/>
          <w:szCs w:val="24"/>
          <w:lang w:val="cy-GB"/>
        </w:rPr>
        <w:t xml:space="preserve"> Arddangosir o leiaf 80 darn o waith.</w:t>
      </w:r>
    </w:p>
    <w:p w14:paraId="5712C650" w14:textId="77777777" w:rsidR="00E704C4" w:rsidRPr="00794952" w:rsidRDefault="00E704C4" w:rsidP="008B7B93">
      <w:pPr>
        <w:spacing w:line="360" w:lineRule="auto"/>
        <w:ind w:left="-567"/>
        <w:jc w:val="both"/>
        <w:rPr>
          <w:rFonts w:ascii="Akkurat" w:hAnsi="Akkurat" w:cs="Arial"/>
          <w:sz w:val="24"/>
          <w:szCs w:val="24"/>
        </w:rPr>
      </w:pPr>
    </w:p>
    <w:p w14:paraId="5712C651" w14:textId="77777777" w:rsidR="00E704C4" w:rsidRPr="00794952" w:rsidRDefault="001D130E" w:rsidP="008B7B93">
      <w:pPr>
        <w:pStyle w:val="ListParagraph"/>
        <w:numPr>
          <w:ilvl w:val="0"/>
          <w:numId w:val="17"/>
        </w:numPr>
        <w:spacing w:line="360" w:lineRule="auto"/>
        <w:ind w:left="-567" w:firstLine="0"/>
        <w:jc w:val="both"/>
        <w:rPr>
          <w:rFonts w:ascii="Akkurat" w:hAnsi="Akkurat" w:cs="Arial"/>
          <w:sz w:val="24"/>
          <w:szCs w:val="24"/>
        </w:rPr>
      </w:pPr>
      <w:r w:rsidRPr="00794952">
        <w:rPr>
          <w:rFonts w:ascii="Akkurat" w:hAnsi="Akkurat" w:cs="Arial"/>
          <w:sz w:val="24"/>
          <w:szCs w:val="24"/>
          <w:lang w:val="cy-GB"/>
        </w:rPr>
        <w:t>Ni ellir rhyddhau'r gwaith a arddangosir tan ddiwedd yr arddangosfa.</w:t>
      </w:r>
    </w:p>
    <w:p w14:paraId="5712C652" w14:textId="77777777" w:rsidR="00E704C4" w:rsidRPr="00794952" w:rsidRDefault="00E704C4" w:rsidP="008B7B93">
      <w:pPr>
        <w:spacing w:line="360" w:lineRule="auto"/>
        <w:ind w:left="-567"/>
        <w:jc w:val="both"/>
        <w:rPr>
          <w:rFonts w:ascii="Akkurat" w:hAnsi="Akkurat" w:cs="Arial"/>
          <w:sz w:val="24"/>
          <w:szCs w:val="24"/>
        </w:rPr>
      </w:pPr>
    </w:p>
    <w:p w14:paraId="5712C653" w14:textId="3A133534" w:rsidR="00E704C4" w:rsidRPr="00794952" w:rsidRDefault="001D130E" w:rsidP="008B7B93">
      <w:pPr>
        <w:pStyle w:val="ListParagraph"/>
        <w:numPr>
          <w:ilvl w:val="0"/>
          <w:numId w:val="17"/>
        </w:numPr>
        <w:spacing w:line="360" w:lineRule="auto"/>
        <w:ind w:left="-567" w:firstLine="0"/>
        <w:jc w:val="both"/>
        <w:rPr>
          <w:rFonts w:ascii="Akkurat" w:hAnsi="Akkurat" w:cs="Arial"/>
          <w:sz w:val="24"/>
          <w:szCs w:val="24"/>
          <w:lang w:val="cy-GB"/>
        </w:rPr>
      </w:pPr>
      <w:r w:rsidRPr="00794952">
        <w:rPr>
          <w:rFonts w:ascii="Akkurat" w:hAnsi="Akkurat" w:cs="Arial"/>
          <w:sz w:val="24"/>
          <w:szCs w:val="24"/>
          <w:lang w:val="cy-GB"/>
        </w:rPr>
        <w:t xml:space="preserve">Rhaid i'r ymgeisydd gadarnhau nad yw'r darnau o waith a gyflwynir yn torri hawlfraint. Mewn unrhyw achos, bydd yr ymgeisydd yn indemnio Cyngor Dinas a Sir Abertawe yn erbyn yr holl golledion neu iawndaliadau a allai godi wrth dorri </w:t>
      </w:r>
      <w:r w:rsidRPr="00794952">
        <w:rPr>
          <w:rFonts w:ascii="Akkurat" w:hAnsi="Akkurat" w:cs="Arial"/>
          <w:sz w:val="24"/>
          <w:szCs w:val="24"/>
          <w:lang w:val="cy-GB"/>
        </w:rPr>
        <w:lastRenderedPageBreak/>
        <w:t xml:space="preserve">hawlfraint sy'n deillio'n uniongyrchol neu'n anuniongyrchol o arddangos </w:t>
      </w:r>
      <w:r w:rsidR="003E2C4F" w:rsidRPr="00794952">
        <w:rPr>
          <w:rFonts w:ascii="Akkurat" w:hAnsi="Akkurat" w:cs="Arial"/>
          <w:sz w:val="24"/>
          <w:szCs w:val="24"/>
          <w:lang w:val="cy-GB"/>
        </w:rPr>
        <w:t>ei waith</w:t>
      </w:r>
      <w:r w:rsidRPr="00794952">
        <w:rPr>
          <w:rFonts w:ascii="Akkurat" w:hAnsi="Akkurat" w:cs="Arial"/>
          <w:sz w:val="24"/>
          <w:szCs w:val="24"/>
          <w:lang w:val="cy-GB"/>
        </w:rPr>
        <w:t xml:space="preserve"> yn </w:t>
      </w:r>
      <w:r w:rsidR="00ED47A0" w:rsidRPr="00794952">
        <w:rPr>
          <w:rFonts w:ascii="Akkurat" w:hAnsi="Akkurat" w:cs="Arial"/>
          <w:sz w:val="24"/>
          <w:szCs w:val="24"/>
          <w:lang w:val="cy-GB"/>
        </w:rPr>
        <w:t>a</w:t>
      </w:r>
      <w:r w:rsidRPr="00794952">
        <w:rPr>
          <w:rFonts w:ascii="Akkurat" w:hAnsi="Akkurat" w:cs="Arial"/>
          <w:sz w:val="24"/>
          <w:szCs w:val="24"/>
          <w:lang w:val="cy-GB"/>
        </w:rPr>
        <w:t>rddangosfa Abertawe Agored.</w:t>
      </w:r>
    </w:p>
    <w:p w14:paraId="5712C654" w14:textId="77777777" w:rsidR="0091057C" w:rsidRPr="00794952" w:rsidRDefault="0091057C" w:rsidP="008B7B93">
      <w:pPr>
        <w:spacing w:line="360" w:lineRule="auto"/>
        <w:ind w:left="-567"/>
        <w:jc w:val="both"/>
        <w:rPr>
          <w:rFonts w:ascii="Akkurat" w:hAnsi="Akkurat" w:cs="Arial"/>
          <w:sz w:val="24"/>
          <w:szCs w:val="24"/>
          <w:lang w:val="cy-GB"/>
        </w:rPr>
      </w:pPr>
    </w:p>
    <w:p w14:paraId="5712C655" w14:textId="77777777" w:rsidR="00E704C4" w:rsidRPr="00794952" w:rsidRDefault="001D130E" w:rsidP="008B7B93">
      <w:pPr>
        <w:spacing w:line="360" w:lineRule="auto"/>
        <w:ind w:left="-567"/>
        <w:jc w:val="both"/>
        <w:rPr>
          <w:rFonts w:ascii="Akkurat" w:hAnsi="Akkurat" w:cs="Arial"/>
          <w:sz w:val="24"/>
          <w:szCs w:val="24"/>
        </w:rPr>
      </w:pPr>
      <w:r w:rsidRPr="00794952">
        <w:rPr>
          <w:rFonts w:ascii="Courier New" w:hAnsi="Courier New" w:cs="Courier New"/>
          <w:sz w:val="24"/>
          <w:szCs w:val="24"/>
          <w:lang w:val="cy-GB"/>
        </w:rPr>
        <w:t>‒</w:t>
      </w:r>
      <w:r w:rsidRPr="00794952">
        <w:rPr>
          <w:rFonts w:ascii="Akkurat" w:hAnsi="Akkurat" w:cs="Arial"/>
          <w:sz w:val="28"/>
          <w:szCs w:val="28"/>
          <w:lang w:val="cy-GB"/>
        </w:rPr>
        <w:t xml:space="preserve"> Cyflwyno Darnau o Waith </w:t>
      </w:r>
    </w:p>
    <w:p w14:paraId="5712C656" w14:textId="77777777" w:rsidR="00E704C4" w:rsidRPr="00794952" w:rsidRDefault="00E704C4" w:rsidP="008B7B93">
      <w:pPr>
        <w:spacing w:line="360" w:lineRule="auto"/>
        <w:ind w:left="-567"/>
        <w:jc w:val="both"/>
        <w:rPr>
          <w:rFonts w:ascii="Akkurat" w:hAnsi="Akkurat" w:cs="Arial"/>
          <w:sz w:val="24"/>
          <w:szCs w:val="24"/>
        </w:rPr>
      </w:pPr>
    </w:p>
    <w:p w14:paraId="5712C657" w14:textId="77777777" w:rsidR="00E704C4" w:rsidRPr="00794952" w:rsidRDefault="001D130E" w:rsidP="008B7B93">
      <w:pPr>
        <w:pStyle w:val="ListParagraph"/>
        <w:numPr>
          <w:ilvl w:val="0"/>
          <w:numId w:val="16"/>
        </w:numPr>
        <w:spacing w:line="360" w:lineRule="auto"/>
        <w:ind w:left="-567" w:firstLine="0"/>
        <w:jc w:val="both"/>
        <w:rPr>
          <w:rFonts w:ascii="Akkurat" w:hAnsi="Akkurat" w:cs="Arial"/>
          <w:sz w:val="24"/>
          <w:szCs w:val="24"/>
        </w:rPr>
      </w:pPr>
      <w:r w:rsidRPr="00794952">
        <w:rPr>
          <w:rFonts w:ascii="Akkurat" w:hAnsi="Akkurat" w:cs="Arial"/>
          <w:sz w:val="24"/>
          <w:szCs w:val="24"/>
          <w:lang w:val="cy-GB"/>
        </w:rPr>
        <w:t>Rhaid cyflwyno darnau o waith yn Oriel Gelf Glynn Vivian, Alexandra Road, Abertawe SA1 5DZ.</w:t>
      </w:r>
    </w:p>
    <w:p w14:paraId="5712C658" w14:textId="77777777" w:rsidR="00E704C4" w:rsidRPr="00794952" w:rsidRDefault="00E704C4" w:rsidP="008B7B93">
      <w:pPr>
        <w:pStyle w:val="ListParagraph"/>
        <w:spacing w:line="360" w:lineRule="auto"/>
        <w:ind w:left="-567"/>
        <w:jc w:val="both"/>
        <w:rPr>
          <w:rFonts w:ascii="Akkurat" w:hAnsi="Akkurat" w:cs="Arial"/>
          <w:sz w:val="24"/>
          <w:szCs w:val="24"/>
        </w:rPr>
      </w:pPr>
    </w:p>
    <w:p w14:paraId="5712C659" w14:textId="77777777" w:rsidR="00E704C4" w:rsidRPr="00794952" w:rsidRDefault="001D130E" w:rsidP="008B7B93">
      <w:pPr>
        <w:pStyle w:val="ListParagraph"/>
        <w:numPr>
          <w:ilvl w:val="0"/>
          <w:numId w:val="16"/>
        </w:numPr>
        <w:spacing w:line="360" w:lineRule="auto"/>
        <w:ind w:left="-567" w:firstLine="0"/>
        <w:jc w:val="both"/>
        <w:rPr>
          <w:rFonts w:ascii="Akkurat" w:hAnsi="Akkurat" w:cs="Arial"/>
          <w:sz w:val="24"/>
          <w:szCs w:val="24"/>
          <w:lang w:val="cy-GB"/>
        </w:rPr>
      </w:pPr>
      <w:r w:rsidRPr="00794952">
        <w:rPr>
          <w:rFonts w:ascii="Akkurat" w:hAnsi="Akkurat" w:cs="Arial"/>
          <w:sz w:val="24"/>
          <w:szCs w:val="24"/>
          <w:lang w:val="cy-GB"/>
        </w:rPr>
        <w:t xml:space="preserve">Rhaid cyflwyno'r holl geisiadau'n bersonol. Mae'r artist yn gyfrifol am gyflwyno a chasglu, p’un a yw’r cais yn cael ei ddewis i'w arddangos neu beidio. Os rhoddir darn o waith i rywun arall ei gyflwyno/gasglu, rhaid iddo ddod â llythyr awdurdodi oddi wrth yr artist. </w:t>
      </w:r>
    </w:p>
    <w:p w14:paraId="5712C65A" w14:textId="77777777" w:rsidR="00E704C4" w:rsidRPr="00794952" w:rsidRDefault="00E704C4" w:rsidP="008B7B93">
      <w:pPr>
        <w:pStyle w:val="ListParagraph"/>
        <w:spacing w:line="360" w:lineRule="auto"/>
        <w:ind w:left="-567"/>
        <w:jc w:val="both"/>
        <w:rPr>
          <w:rFonts w:ascii="Akkurat" w:hAnsi="Akkurat" w:cs="Arial"/>
          <w:sz w:val="24"/>
          <w:szCs w:val="24"/>
          <w:lang w:val="cy-GB"/>
        </w:rPr>
      </w:pPr>
    </w:p>
    <w:p w14:paraId="5712C65B" w14:textId="6EA99CCE" w:rsidR="00E704C4" w:rsidRPr="00794952" w:rsidRDefault="001D130E" w:rsidP="5DD693CB">
      <w:pPr>
        <w:pStyle w:val="ListParagraph"/>
        <w:numPr>
          <w:ilvl w:val="0"/>
          <w:numId w:val="18"/>
        </w:numPr>
        <w:spacing w:line="360" w:lineRule="auto"/>
        <w:ind w:left="-567" w:firstLine="0"/>
        <w:jc w:val="both"/>
        <w:rPr>
          <w:rFonts w:ascii="Akkurat" w:hAnsi="Akkurat" w:cs="Arial"/>
          <w:sz w:val="24"/>
          <w:szCs w:val="24"/>
          <w:lang w:val="cy-GB"/>
        </w:rPr>
      </w:pPr>
      <w:r w:rsidRPr="00794952">
        <w:rPr>
          <w:rFonts w:ascii="Akkurat" w:hAnsi="Akkurat" w:cs="Arial"/>
          <w:sz w:val="24"/>
          <w:szCs w:val="24"/>
          <w:lang w:val="cy-GB"/>
        </w:rPr>
        <w:t xml:space="preserve">Rhaid cyflwyno darnau o waith rhwng 11:00 a 16:00 </w:t>
      </w:r>
      <w:r w:rsidRPr="00794952">
        <w:rPr>
          <w:rFonts w:ascii="Akkurat" w:hAnsi="Akkurat" w:cs="Arial"/>
          <w:b/>
          <w:bCs/>
          <w:sz w:val="24"/>
          <w:szCs w:val="24"/>
          <w:u w:val="single"/>
          <w:lang w:val="cy-GB"/>
        </w:rPr>
        <w:t xml:space="preserve">ddydd </w:t>
      </w:r>
      <w:r w:rsidR="0079006D" w:rsidRPr="00794952">
        <w:rPr>
          <w:rFonts w:ascii="Akkurat" w:hAnsi="Akkurat" w:cs="Arial"/>
          <w:b/>
          <w:bCs/>
          <w:sz w:val="24"/>
          <w:szCs w:val="24"/>
          <w:u w:val="single"/>
          <w:lang w:val="cy-GB"/>
        </w:rPr>
        <w:t>Iau</w:t>
      </w:r>
      <w:r w:rsidRPr="00794952">
        <w:rPr>
          <w:rFonts w:ascii="Akkurat" w:hAnsi="Akkurat" w:cs="Arial"/>
          <w:b/>
          <w:bCs/>
          <w:sz w:val="24"/>
          <w:szCs w:val="24"/>
          <w:u w:val="single"/>
          <w:lang w:val="cy-GB"/>
        </w:rPr>
        <w:t xml:space="preserve"> </w:t>
      </w:r>
      <w:r w:rsidR="0079006D" w:rsidRPr="00794952">
        <w:rPr>
          <w:rFonts w:ascii="Akkurat" w:hAnsi="Akkurat" w:cs="Arial"/>
          <w:b/>
          <w:bCs/>
          <w:sz w:val="24"/>
          <w:szCs w:val="24"/>
          <w:u w:val="single"/>
          <w:lang w:val="cy-GB"/>
        </w:rPr>
        <w:t>2</w:t>
      </w:r>
      <w:r w:rsidRPr="00794952">
        <w:rPr>
          <w:rFonts w:ascii="Akkurat" w:hAnsi="Akkurat" w:cs="Arial"/>
          <w:b/>
          <w:bCs/>
          <w:sz w:val="24"/>
          <w:szCs w:val="24"/>
          <w:u w:val="single"/>
          <w:lang w:val="cy-GB"/>
        </w:rPr>
        <w:t>, d</w:t>
      </w:r>
      <w:r w:rsidR="00935B13" w:rsidRPr="00794952">
        <w:rPr>
          <w:rFonts w:ascii="Akkurat" w:hAnsi="Akkurat" w:cs="Arial"/>
          <w:b/>
          <w:bCs/>
          <w:sz w:val="24"/>
          <w:szCs w:val="24"/>
          <w:u w:val="single"/>
          <w:lang w:val="cy-GB"/>
        </w:rPr>
        <w:t>d</w:t>
      </w:r>
      <w:r w:rsidRPr="00794952">
        <w:rPr>
          <w:rFonts w:ascii="Akkurat" w:hAnsi="Akkurat" w:cs="Arial"/>
          <w:b/>
          <w:bCs/>
          <w:sz w:val="24"/>
          <w:szCs w:val="24"/>
          <w:u w:val="single"/>
          <w:lang w:val="cy-GB"/>
        </w:rPr>
        <w:t xml:space="preserve">ydd </w:t>
      </w:r>
      <w:r w:rsidR="0079006D" w:rsidRPr="00794952">
        <w:rPr>
          <w:rFonts w:ascii="Akkurat" w:hAnsi="Akkurat" w:cs="Arial"/>
          <w:b/>
          <w:bCs/>
          <w:sz w:val="24"/>
          <w:szCs w:val="24"/>
          <w:u w:val="single"/>
          <w:lang w:val="cy-GB"/>
        </w:rPr>
        <w:t>Gwener</w:t>
      </w:r>
      <w:r w:rsidRPr="00794952">
        <w:rPr>
          <w:rFonts w:ascii="Akkurat" w:hAnsi="Akkurat" w:cs="Arial"/>
          <w:b/>
          <w:bCs/>
          <w:sz w:val="24"/>
          <w:szCs w:val="24"/>
          <w:u w:val="single"/>
          <w:lang w:val="cy-GB"/>
        </w:rPr>
        <w:t xml:space="preserve"> </w:t>
      </w:r>
      <w:r w:rsidR="0079006D" w:rsidRPr="00794952">
        <w:rPr>
          <w:rFonts w:ascii="Akkurat" w:hAnsi="Akkurat" w:cs="Arial"/>
          <w:b/>
          <w:bCs/>
          <w:sz w:val="24"/>
          <w:szCs w:val="24"/>
          <w:u w:val="single"/>
          <w:lang w:val="cy-GB"/>
        </w:rPr>
        <w:t>3</w:t>
      </w:r>
      <w:r w:rsidRPr="00794952">
        <w:rPr>
          <w:rFonts w:ascii="Akkurat" w:hAnsi="Akkurat" w:cs="Arial"/>
          <w:b/>
          <w:bCs/>
          <w:sz w:val="24"/>
          <w:szCs w:val="24"/>
          <w:u w:val="single"/>
          <w:lang w:val="cy-GB"/>
        </w:rPr>
        <w:t xml:space="preserve"> neu ddydd S</w:t>
      </w:r>
      <w:r w:rsidR="0079006D" w:rsidRPr="00794952">
        <w:rPr>
          <w:rFonts w:ascii="Akkurat" w:hAnsi="Akkurat" w:cs="Arial"/>
          <w:b/>
          <w:bCs/>
          <w:sz w:val="24"/>
          <w:szCs w:val="24"/>
          <w:u w:val="single"/>
          <w:lang w:val="cy-GB"/>
        </w:rPr>
        <w:t>adwrn</w:t>
      </w:r>
      <w:r w:rsidRPr="00794952">
        <w:rPr>
          <w:rFonts w:ascii="Akkurat" w:hAnsi="Akkurat" w:cs="Arial"/>
          <w:b/>
          <w:bCs/>
          <w:sz w:val="24"/>
          <w:szCs w:val="24"/>
          <w:u w:val="single"/>
          <w:lang w:val="cy-GB"/>
        </w:rPr>
        <w:t xml:space="preserve"> </w:t>
      </w:r>
      <w:r w:rsidR="0079006D" w:rsidRPr="00794952">
        <w:rPr>
          <w:rFonts w:ascii="Akkurat" w:hAnsi="Akkurat" w:cs="Arial"/>
          <w:b/>
          <w:bCs/>
          <w:sz w:val="24"/>
          <w:szCs w:val="24"/>
          <w:u w:val="single"/>
          <w:lang w:val="cy-GB"/>
        </w:rPr>
        <w:t>4</w:t>
      </w:r>
      <w:r w:rsidRPr="00794952">
        <w:rPr>
          <w:rFonts w:ascii="Akkurat" w:hAnsi="Akkurat" w:cs="Arial"/>
          <w:b/>
          <w:bCs/>
          <w:sz w:val="24"/>
          <w:szCs w:val="24"/>
          <w:u w:val="single"/>
          <w:lang w:val="cy-GB"/>
        </w:rPr>
        <w:t xml:space="preserve"> </w:t>
      </w:r>
      <w:r w:rsidR="0079006D" w:rsidRPr="00794952">
        <w:rPr>
          <w:rFonts w:ascii="Akkurat" w:hAnsi="Akkurat" w:cs="Arial"/>
          <w:b/>
          <w:bCs/>
          <w:sz w:val="24"/>
          <w:szCs w:val="24"/>
          <w:u w:val="single"/>
          <w:lang w:val="cy-GB"/>
        </w:rPr>
        <w:t>Gorffennaf</w:t>
      </w:r>
      <w:r w:rsidRPr="00794952">
        <w:rPr>
          <w:rFonts w:ascii="Akkurat" w:hAnsi="Akkurat" w:cs="Arial"/>
          <w:b/>
          <w:bCs/>
          <w:sz w:val="24"/>
          <w:szCs w:val="24"/>
          <w:u w:val="single"/>
          <w:lang w:val="cy-GB"/>
        </w:rPr>
        <w:t xml:space="preserve"> 202</w:t>
      </w:r>
      <w:r w:rsidR="0079006D" w:rsidRPr="00794952">
        <w:rPr>
          <w:rFonts w:ascii="Akkurat" w:hAnsi="Akkurat" w:cs="Arial"/>
          <w:b/>
          <w:bCs/>
          <w:sz w:val="24"/>
          <w:szCs w:val="24"/>
          <w:u w:val="single"/>
          <w:lang w:val="cy-GB"/>
        </w:rPr>
        <w:t>6</w:t>
      </w:r>
      <w:r w:rsidRPr="00794952">
        <w:rPr>
          <w:rFonts w:ascii="Akkurat" w:hAnsi="Akkurat" w:cs="Arial"/>
          <w:sz w:val="24"/>
          <w:szCs w:val="24"/>
          <w:lang w:val="cy-GB"/>
        </w:rPr>
        <w:t xml:space="preserve">. Ni dderbynnir gwaith cyn neu ar ôl y dyddiad hwn. </w:t>
      </w:r>
    </w:p>
    <w:p w14:paraId="5712C65C" w14:textId="77777777" w:rsidR="00E704C4" w:rsidRPr="00794952" w:rsidRDefault="00E704C4" w:rsidP="008B7B93">
      <w:pPr>
        <w:spacing w:line="360" w:lineRule="auto"/>
        <w:ind w:left="-567"/>
        <w:jc w:val="both"/>
        <w:rPr>
          <w:rFonts w:ascii="Akkurat" w:hAnsi="Akkurat" w:cs="Arial"/>
          <w:sz w:val="24"/>
          <w:szCs w:val="24"/>
          <w:lang w:val="cy-GB"/>
        </w:rPr>
      </w:pPr>
    </w:p>
    <w:p w14:paraId="5712C65D" w14:textId="77777777" w:rsidR="00E704C4" w:rsidRPr="00794952" w:rsidRDefault="001D130E" w:rsidP="008B7B93">
      <w:pPr>
        <w:spacing w:line="360" w:lineRule="auto"/>
        <w:ind w:left="-567"/>
        <w:jc w:val="both"/>
        <w:rPr>
          <w:rFonts w:ascii="Akkurat" w:hAnsi="Akkurat" w:cs="Arial"/>
          <w:sz w:val="28"/>
          <w:szCs w:val="28"/>
        </w:rPr>
      </w:pPr>
      <w:r w:rsidRPr="00794952">
        <w:rPr>
          <w:rFonts w:ascii="Akkurat" w:hAnsi="Akkurat" w:cs="Arial"/>
          <w:sz w:val="28"/>
          <w:szCs w:val="28"/>
          <w:lang w:val="cy-GB"/>
        </w:rPr>
        <w:t>-</w:t>
      </w:r>
      <w:r w:rsidRPr="00794952">
        <w:rPr>
          <w:rFonts w:ascii="Akkurat" w:hAnsi="Akkurat" w:cs="Arial"/>
          <w:sz w:val="24"/>
          <w:szCs w:val="24"/>
          <w:lang w:val="cy-GB"/>
        </w:rPr>
        <w:t xml:space="preserve"> </w:t>
      </w:r>
      <w:r w:rsidRPr="00794952">
        <w:rPr>
          <w:rFonts w:ascii="Akkurat" w:hAnsi="Akkurat" w:cs="Arial"/>
          <w:sz w:val="28"/>
          <w:szCs w:val="28"/>
          <w:lang w:val="cy-GB"/>
        </w:rPr>
        <w:t>Hysbysu</w:t>
      </w:r>
    </w:p>
    <w:p w14:paraId="5712C65E" w14:textId="77777777" w:rsidR="00E704C4" w:rsidRPr="00794952" w:rsidRDefault="00E704C4" w:rsidP="008B7B93">
      <w:pPr>
        <w:spacing w:line="360" w:lineRule="auto"/>
        <w:ind w:left="-567"/>
        <w:jc w:val="both"/>
        <w:rPr>
          <w:rFonts w:ascii="Akkurat" w:hAnsi="Akkurat" w:cs="Arial"/>
          <w:sz w:val="24"/>
          <w:szCs w:val="24"/>
        </w:rPr>
      </w:pPr>
    </w:p>
    <w:p w14:paraId="5712C65F" w14:textId="08A027AA" w:rsidR="00E704C4" w:rsidRPr="00794952" w:rsidRDefault="001D130E" w:rsidP="5DD693CB">
      <w:pPr>
        <w:pStyle w:val="ListParagraph"/>
        <w:numPr>
          <w:ilvl w:val="0"/>
          <w:numId w:val="15"/>
        </w:numPr>
        <w:spacing w:line="360" w:lineRule="auto"/>
        <w:ind w:left="-567" w:firstLine="0"/>
        <w:jc w:val="both"/>
        <w:rPr>
          <w:rFonts w:ascii="Akkurat" w:hAnsi="Akkurat" w:cs="Arial"/>
          <w:sz w:val="24"/>
          <w:szCs w:val="24"/>
        </w:rPr>
      </w:pPr>
      <w:r w:rsidRPr="00794952">
        <w:rPr>
          <w:rFonts w:ascii="Akkurat" w:hAnsi="Akkurat" w:cs="Arial"/>
          <w:sz w:val="24"/>
          <w:szCs w:val="24"/>
          <w:lang w:val="cy-GB"/>
        </w:rPr>
        <w:t xml:space="preserve">Rhoddir gwybod i gyfranogwyr drwy e-bost a gaiff eu gwrthrychau eu harddangos ai peidio erbyn dydd </w:t>
      </w:r>
      <w:r w:rsidR="0079006D" w:rsidRPr="00794952">
        <w:rPr>
          <w:rFonts w:ascii="Akkurat" w:hAnsi="Akkurat" w:cs="Arial"/>
          <w:sz w:val="24"/>
          <w:szCs w:val="24"/>
          <w:lang w:val="cy-GB"/>
        </w:rPr>
        <w:t>Iau</w:t>
      </w:r>
      <w:r w:rsidRPr="00794952">
        <w:rPr>
          <w:rFonts w:ascii="Akkurat" w:hAnsi="Akkurat" w:cs="Arial"/>
          <w:sz w:val="24"/>
          <w:szCs w:val="24"/>
          <w:lang w:val="cy-GB"/>
        </w:rPr>
        <w:t xml:space="preserve"> </w:t>
      </w:r>
      <w:r w:rsidR="0079006D" w:rsidRPr="00794952">
        <w:rPr>
          <w:rFonts w:ascii="Akkurat" w:hAnsi="Akkurat" w:cs="Arial"/>
          <w:sz w:val="24"/>
          <w:szCs w:val="24"/>
          <w:lang w:val="cy-GB"/>
        </w:rPr>
        <w:t>9</w:t>
      </w:r>
      <w:r w:rsidRPr="00794952">
        <w:rPr>
          <w:rFonts w:ascii="Akkurat" w:hAnsi="Akkurat" w:cs="Arial"/>
          <w:sz w:val="24"/>
          <w:szCs w:val="24"/>
          <w:lang w:val="cy-GB"/>
        </w:rPr>
        <w:t xml:space="preserve"> </w:t>
      </w:r>
      <w:r w:rsidR="0079006D" w:rsidRPr="00794952">
        <w:rPr>
          <w:rFonts w:ascii="Akkurat" w:hAnsi="Akkurat" w:cs="Arial"/>
          <w:sz w:val="24"/>
          <w:szCs w:val="24"/>
          <w:lang w:val="cy-GB"/>
        </w:rPr>
        <w:t>Gorffennaf</w:t>
      </w:r>
      <w:r w:rsidRPr="00794952">
        <w:rPr>
          <w:rFonts w:ascii="Akkurat" w:hAnsi="Akkurat" w:cs="Arial"/>
          <w:sz w:val="24"/>
          <w:szCs w:val="24"/>
          <w:lang w:val="cy-GB"/>
        </w:rPr>
        <w:t xml:space="preserve"> 202</w:t>
      </w:r>
      <w:r w:rsidR="0079006D" w:rsidRPr="00794952">
        <w:rPr>
          <w:rFonts w:ascii="Akkurat" w:hAnsi="Akkurat" w:cs="Arial"/>
          <w:sz w:val="24"/>
          <w:szCs w:val="24"/>
          <w:lang w:val="cy-GB"/>
        </w:rPr>
        <w:t>6</w:t>
      </w:r>
      <w:r w:rsidRPr="00794952">
        <w:rPr>
          <w:rFonts w:ascii="Akkurat" w:hAnsi="Akkurat" w:cs="Arial"/>
          <w:sz w:val="24"/>
          <w:szCs w:val="24"/>
          <w:lang w:val="cy-GB"/>
        </w:rPr>
        <w:t xml:space="preserve"> fan bellaf.  </w:t>
      </w:r>
    </w:p>
    <w:p w14:paraId="5712C660" w14:textId="77777777" w:rsidR="44884D16" w:rsidRPr="00794952" w:rsidRDefault="44884D16" w:rsidP="005A504C">
      <w:pPr>
        <w:pStyle w:val="ListParagraph"/>
        <w:spacing w:line="360" w:lineRule="auto"/>
        <w:ind w:left="578"/>
        <w:jc w:val="both"/>
        <w:rPr>
          <w:rFonts w:ascii="Akkurat" w:hAnsi="Akkurat" w:cs="Arial"/>
          <w:b/>
          <w:bCs/>
          <w:sz w:val="24"/>
          <w:szCs w:val="24"/>
        </w:rPr>
      </w:pPr>
    </w:p>
    <w:p w14:paraId="5A6C1860" w14:textId="77777777" w:rsidR="005D449B" w:rsidRPr="00794952" w:rsidRDefault="005D449B" w:rsidP="008B7B93">
      <w:pPr>
        <w:spacing w:line="360" w:lineRule="auto"/>
        <w:ind w:left="-567"/>
        <w:jc w:val="both"/>
        <w:rPr>
          <w:rFonts w:ascii="Akkurat" w:hAnsi="Akkurat" w:cs="Arial"/>
          <w:sz w:val="28"/>
          <w:szCs w:val="28"/>
          <w:lang w:val="cy-GB"/>
        </w:rPr>
      </w:pPr>
    </w:p>
    <w:p w14:paraId="342CDAE9" w14:textId="77777777" w:rsidR="005D449B" w:rsidRPr="00794952" w:rsidRDefault="005D449B" w:rsidP="008B7B93">
      <w:pPr>
        <w:spacing w:line="360" w:lineRule="auto"/>
        <w:ind w:left="-567"/>
        <w:jc w:val="both"/>
        <w:rPr>
          <w:rFonts w:ascii="Akkurat" w:hAnsi="Akkurat" w:cs="Arial"/>
          <w:sz w:val="28"/>
          <w:szCs w:val="28"/>
          <w:lang w:val="cy-GB"/>
        </w:rPr>
      </w:pPr>
    </w:p>
    <w:p w14:paraId="2B159EAA" w14:textId="77777777" w:rsidR="00B103F2" w:rsidRPr="00794952" w:rsidRDefault="00B103F2" w:rsidP="008B7B93">
      <w:pPr>
        <w:spacing w:line="360" w:lineRule="auto"/>
        <w:ind w:left="-567"/>
        <w:jc w:val="both"/>
        <w:rPr>
          <w:rFonts w:ascii="Akkurat" w:hAnsi="Akkurat" w:cs="Arial"/>
          <w:sz w:val="28"/>
          <w:szCs w:val="28"/>
          <w:lang w:val="cy-GB"/>
        </w:rPr>
      </w:pPr>
    </w:p>
    <w:p w14:paraId="5712C661" w14:textId="2F206AA6" w:rsidR="00E704C4" w:rsidRPr="00794952" w:rsidRDefault="001D130E" w:rsidP="008B7B93">
      <w:pPr>
        <w:spacing w:line="360" w:lineRule="auto"/>
        <w:ind w:left="-567"/>
        <w:jc w:val="both"/>
        <w:rPr>
          <w:rFonts w:ascii="Akkurat" w:hAnsi="Akkurat" w:cs="Arial"/>
          <w:sz w:val="28"/>
          <w:szCs w:val="28"/>
        </w:rPr>
      </w:pPr>
      <w:r w:rsidRPr="00794952">
        <w:rPr>
          <w:rFonts w:ascii="Akkurat" w:hAnsi="Akkurat" w:cs="Arial"/>
          <w:sz w:val="28"/>
          <w:szCs w:val="28"/>
          <w:lang w:val="cy-GB"/>
        </w:rPr>
        <w:t>‒ Dychwelyd a Chasglu Darnau o Waith</w:t>
      </w:r>
    </w:p>
    <w:p w14:paraId="5712C662" w14:textId="77777777" w:rsidR="00E704C4" w:rsidRPr="00794952" w:rsidRDefault="00E704C4" w:rsidP="008B7B93">
      <w:pPr>
        <w:spacing w:line="360" w:lineRule="auto"/>
        <w:ind w:left="-567"/>
        <w:jc w:val="both"/>
        <w:rPr>
          <w:rFonts w:ascii="Akkurat" w:hAnsi="Akkurat" w:cs="Arial"/>
          <w:sz w:val="24"/>
          <w:szCs w:val="24"/>
        </w:rPr>
      </w:pPr>
    </w:p>
    <w:p w14:paraId="5712C663" w14:textId="04B16976" w:rsidR="00E704C4" w:rsidRPr="00794952" w:rsidRDefault="001D130E" w:rsidP="4A2C7994">
      <w:pPr>
        <w:pStyle w:val="ListParagraph"/>
        <w:numPr>
          <w:ilvl w:val="0"/>
          <w:numId w:val="14"/>
        </w:numPr>
        <w:spacing w:line="360" w:lineRule="auto"/>
        <w:ind w:left="-567" w:firstLine="0"/>
        <w:jc w:val="both"/>
        <w:rPr>
          <w:rFonts w:ascii="Akkurat" w:hAnsi="Akkurat" w:cs="Arial"/>
          <w:sz w:val="24"/>
          <w:szCs w:val="24"/>
        </w:rPr>
      </w:pPr>
      <w:r w:rsidRPr="00794952">
        <w:rPr>
          <w:rFonts w:ascii="Akkurat" w:hAnsi="Akkurat" w:cs="Arial"/>
          <w:b/>
          <w:bCs/>
          <w:sz w:val="24"/>
          <w:szCs w:val="24"/>
          <w:lang w:val="cy-GB"/>
        </w:rPr>
        <w:t xml:space="preserve">RHAID </w:t>
      </w:r>
      <w:r w:rsidRPr="00794952">
        <w:rPr>
          <w:rFonts w:ascii="Akkurat" w:hAnsi="Akkurat" w:cs="Arial"/>
          <w:sz w:val="24"/>
          <w:szCs w:val="24"/>
          <w:lang w:val="cy-GB"/>
        </w:rPr>
        <w:t>casglu gwrthrychau nad ydynt yn cael eu harddangos rhwng 11:00 a 16:00 ddydd Gwener 1</w:t>
      </w:r>
      <w:r w:rsidR="0079006D" w:rsidRPr="00794952">
        <w:rPr>
          <w:rFonts w:ascii="Akkurat" w:hAnsi="Akkurat" w:cs="Arial"/>
          <w:sz w:val="24"/>
          <w:szCs w:val="24"/>
          <w:lang w:val="cy-GB"/>
        </w:rPr>
        <w:t>0</w:t>
      </w:r>
      <w:r w:rsidRPr="00794952">
        <w:rPr>
          <w:rFonts w:ascii="Akkurat" w:hAnsi="Akkurat" w:cs="Arial"/>
          <w:sz w:val="24"/>
          <w:szCs w:val="24"/>
          <w:lang w:val="cy-GB"/>
        </w:rPr>
        <w:t xml:space="preserve"> </w:t>
      </w:r>
      <w:r w:rsidR="0079006D" w:rsidRPr="00794952">
        <w:rPr>
          <w:rFonts w:ascii="Akkurat" w:hAnsi="Akkurat" w:cs="Arial"/>
          <w:sz w:val="24"/>
          <w:szCs w:val="24"/>
          <w:lang w:val="cy-GB"/>
        </w:rPr>
        <w:t>Gorffennaf</w:t>
      </w:r>
      <w:r w:rsidRPr="00794952">
        <w:rPr>
          <w:rFonts w:ascii="Akkurat" w:hAnsi="Akkurat" w:cs="Arial"/>
          <w:sz w:val="24"/>
          <w:szCs w:val="24"/>
          <w:lang w:val="cy-GB"/>
        </w:rPr>
        <w:t>, ddydd Sadwrn 1</w:t>
      </w:r>
      <w:r w:rsidR="0079006D" w:rsidRPr="00794952">
        <w:rPr>
          <w:rFonts w:ascii="Akkurat" w:hAnsi="Akkurat" w:cs="Arial"/>
          <w:sz w:val="24"/>
          <w:szCs w:val="24"/>
          <w:lang w:val="cy-GB"/>
        </w:rPr>
        <w:t>1</w:t>
      </w:r>
      <w:r w:rsidRPr="00794952">
        <w:rPr>
          <w:rFonts w:ascii="Akkurat" w:hAnsi="Akkurat" w:cs="Arial"/>
          <w:sz w:val="24"/>
          <w:szCs w:val="24"/>
          <w:lang w:val="cy-GB"/>
        </w:rPr>
        <w:t xml:space="preserve"> </w:t>
      </w:r>
      <w:r w:rsidR="0079006D" w:rsidRPr="00794952">
        <w:rPr>
          <w:rFonts w:ascii="Akkurat" w:hAnsi="Akkurat" w:cs="Arial"/>
          <w:sz w:val="24"/>
          <w:szCs w:val="24"/>
          <w:lang w:val="cy-GB"/>
        </w:rPr>
        <w:t>Gorffennaf</w:t>
      </w:r>
      <w:r w:rsidRPr="00794952">
        <w:rPr>
          <w:rFonts w:ascii="Akkurat" w:hAnsi="Akkurat" w:cs="Arial"/>
          <w:sz w:val="24"/>
          <w:szCs w:val="24"/>
          <w:lang w:val="cy-GB"/>
        </w:rPr>
        <w:t xml:space="preserve"> neu ddydd Sul 1</w:t>
      </w:r>
      <w:r w:rsidR="0079006D" w:rsidRPr="00794952">
        <w:rPr>
          <w:rFonts w:ascii="Akkurat" w:hAnsi="Akkurat" w:cs="Arial"/>
          <w:sz w:val="24"/>
          <w:szCs w:val="24"/>
          <w:lang w:val="cy-GB"/>
        </w:rPr>
        <w:t>2</w:t>
      </w:r>
      <w:r w:rsidRPr="00794952">
        <w:rPr>
          <w:rFonts w:ascii="Akkurat" w:hAnsi="Akkurat" w:cs="Arial"/>
          <w:sz w:val="24"/>
          <w:szCs w:val="24"/>
          <w:lang w:val="cy-GB"/>
        </w:rPr>
        <w:t xml:space="preserve"> </w:t>
      </w:r>
      <w:r w:rsidR="0079006D" w:rsidRPr="00794952">
        <w:rPr>
          <w:rFonts w:ascii="Akkurat" w:hAnsi="Akkurat" w:cs="Arial"/>
          <w:sz w:val="24"/>
          <w:szCs w:val="24"/>
          <w:lang w:val="cy-GB"/>
        </w:rPr>
        <w:t>Gorffennaf</w:t>
      </w:r>
      <w:r w:rsidRPr="00794952">
        <w:rPr>
          <w:rFonts w:ascii="Akkurat" w:hAnsi="Akkurat" w:cs="Arial"/>
          <w:sz w:val="24"/>
          <w:szCs w:val="24"/>
          <w:lang w:val="cy-GB"/>
        </w:rPr>
        <w:t xml:space="preserve"> 202</w:t>
      </w:r>
      <w:r w:rsidR="0079006D" w:rsidRPr="00794952">
        <w:rPr>
          <w:rFonts w:ascii="Akkurat" w:hAnsi="Akkurat" w:cs="Arial"/>
          <w:sz w:val="24"/>
          <w:szCs w:val="24"/>
          <w:lang w:val="cy-GB"/>
        </w:rPr>
        <w:t>6</w:t>
      </w:r>
      <w:r w:rsidRPr="00794952">
        <w:rPr>
          <w:rFonts w:ascii="Akkurat" w:hAnsi="Akkurat" w:cs="Arial"/>
          <w:sz w:val="24"/>
          <w:szCs w:val="24"/>
          <w:lang w:val="cy-GB"/>
        </w:rPr>
        <w:t xml:space="preserve">. </w:t>
      </w:r>
    </w:p>
    <w:p w14:paraId="5712C664" w14:textId="77777777" w:rsidR="00E704C4" w:rsidRPr="00794952" w:rsidRDefault="00E704C4" w:rsidP="008B7B93">
      <w:pPr>
        <w:pStyle w:val="ListParagraph"/>
        <w:spacing w:line="360" w:lineRule="auto"/>
        <w:ind w:left="-567"/>
        <w:jc w:val="both"/>
        <w:rPr>
          <w:rFonts w:ascii="Akkurat" w:hAnsi="Akkurat" w:cs="Arial"/>
          <w:b/>
          <w:sz w:val="24"/>
          <w:szCs w:val="24"/>
          <w:u w:val="single"/>
        </w:rPr>
      </w:pPr>
    </w:p>
    <w:p w14:paraId="5712C665" w14:textId="5D2B270D" w:rsidR="00E704C4" w:rsidRPr="00794952" w:rsidRDefault="001D130E" w:rsidP="266D5FB2">
      <w:pPr>
        <w:pStyle w:val="ListParagraph"/>
        <w:numPr>
          <w:ilvl w:val="0"/>
          <w:numId w:val="14"/>
        </w:numPr>
        <w:spacing w:line="360" w:lineRule="auto"/>
        <w:ind w:left="-567" w:firstLine="0"/>
        <w:jc w:val="both"/>
        <w:rPr>
          <w:rFonts w:ascii="Akkurat" w:hAnsi="Akkurat" w:cs="Arial"/>
          <w:b/>
          <w:bCs/>
          <w:sz w:val="24"/>
          <w:szCs w:val="24"/>
          <w:u w:val="single"/>
        </w:rPr>
      </w:pPr>
      <w:r w:rsidRPr="00794952">
        <w:rPr>
          <w:rFonts w:ascii="Akkurat" w:hAnsi="Akkurat" w:cs="Arial"/>
          <w:sz w:val="24"/>
          <w:szCs w:val="24"/>
          <w:lang w:val="cy-GB"/>
        </w:rPr>
        <w:t xml:space="preserve">Rhaid casglu gwrthrychau sy'n cael eu harddangos ar ôl i'r arddangosfa ddod i ben rhwng 11:00 a 16:00 </w:t>
      </w:r>
      <w:r w:rsidRPr="00794952">
        <w:rPr>
          <w:rFonts w:ascii="Akkurat" w:hAnsi="Akkurat" w:cs="Arial"/>
          <w:b/>
          <w:bCs/>
          <w:sz w:val="24"/>
          <w:szCs w:val="24"/>
          <w:u w:val="single"/>
          <w:lang w:val="cy-GB"/>
        </w:rPr>
        <w:t>ddydd Mawrth 2</w:t>
      </w:r>
      <w:r w:rsidR="0079006D" w:rsidRPr="00794952">
        <w:rPr>
          <w:rFonts w:ascii="Akkurat" w:hAnsi="Akkurat" w:cs="Arial"/>
          <w:b/>
          <w:bCs/>
          <w:sz w:val="24"/>
          <w:szCs w:val="24"/>
          <w:u w:val="single"/>
          <w:lang w:val="cy-GB"/>
        </w:rPr>
        <w:t>2 Medi</w:t>
      </w:r>
      <w:r w:rsidRPr="00794952">
        <w:rPr>
          <w:rFonts w:ascii="Akkurat" w:hAnsi="Akkurat" w:cs="Arial"/>
          <w:b/>
          <w:bCs/>
          <w:sz w:val="24"/>
          <w:szCs w:val="24"/>
          <w:u w:val="single"/>
          <w:lang w:val="cy-GB"/>
        </w:rPr>
        <w:t xml:space="preserve"> neu ddydd Mercher </w:t>
      </w:r>
      <w:r w:rsidR="0079006D" w:rsidRPr="00794952">
        <w:rPr>
          <w:rFonts w:ascii="Akkurat" w:hAnsi="Akkurat" w:cs="Arial"/>
          <w:b/>
          <w:bCs/>
          <w:sz w:val="24"/>
          <w:szCs w:val="24"/>
          <w:u w:val="single"/>
          <w:lang w:val="cy-GB"/>
        </w:rPr>
        <w:t>2</w:t>
      </w:r>
      <w:r w:rsidRPr="00794952">
        <w:rPr>
          <w:rFonts w:ascii="Akkurat" w:hAnsi="Akkurat" w:cs="Arial"/>
          <w:b/>
          <w:bCs/>
          <w:sz w:val="24"/>
          <w:szCs w:val="24"/>
          <w:u w:val="single"/>
          <w:lang w:val="cy-GB"/>
        </w:rPr>
        <w:t xml:space="preserve">3 </w:t>
      </w:r>
      <w:r w:rsidR="0079006D" w:rsidRPr="00794952">
        <w:rPr>
          <w:rFonts w:ascii="Akkurat" w:hAnsi="Akkurat" w:cs="Arial"/>
          <w:b/>
          <w:bCs/>
          <w:sz w:val="24"/>
          <w:szCs w:val="24"/>
          <w:u w:val="single"/>
          <w:lang w:val="cy-GB"/>
        </w:rPr>
        <w:t>Medi</w:t>
      </w:r>
      <w:r w:rsidRPr="00794952">
        <w:rPr>
          <w:rFonts w:ascii="Akkurat" w:hAnsi="Akkurat" w:cs="Arial"/>
          <w:b/>
          <w:bCs/>
          <w:sz w:val="24"/>
          <w:szCs w:val="24"/>
          <w:u w:val="single"/>
          <w:lang w:val="cy-GB"/>
        </w:rPr>
        <w:t xml:space="preserve"> 202</w:t>
      </w:r>
      <w:r w:rsidR="0079006D" w:rsidRPr="00794952">
        <w:rPr>
          <w:rFonts w:ascii="Akkurat" w:hAnsi="Akkurat" w:cs="Arial"/>
          <w:b/>
          <w:bCs/>
          <w:sz w:val="24"/>
          <w:szCs w:val="24"/>
          <w:u w:val="single"/>
          <w:lang w:val="cy-GB"/>
        </w:rPr>
        <w:t>6</w:t>
      </w:r>
      <w:r w:rsidRPr="00794952">
        <w:rPr>
          <w:rFonts w:ascii="Akkurat" w:hAnsi="Akkurat" w:cs="Arial"/>
          <w:b/>
          <w:bCs/>
          <w:sz w:val="24"/>
          <w:szCs w:val="24"/>
          <w:u w:val="single"/>
          <w:lang w:val="cy-GB"/>
        </w:rPr>
        <w:t>.</w:t>
      </w:r>
    </w:p>
    <w:p w14:paraId="5712C666" w14:textId="77777777" w:rsidR="00E704C4" w:rsidRPr="00794952" w:rsidRDefault="00E704C4" w:rsidP="008B7B93">
      <w:pPr>
        <w:pStyle w:val="ListParagraph"/>
        <w:spacing w:line="360" w:lineRule="auto"/>
        <w:ind w:left="-567"/>
        <w:jc w:val="both"/>
        <w:rPr>
          <w:rFonts w:ascii="Akkurat" w:hAnsi="Akkurat" w:cs="Arial"/>
          <w:b/>
          <w:sz w:val="24"/>
          <w:szCs w:val="24"/>
          <w:u w:val="single"/>
        </w:rPr>
      </w:pPr>
    </w:p>
    <w:p w14:paraId="5712C667" w14:textId="77777777" w:rsidR="00E704C4" w:rsidRPr="00794952" w:rsidRDefault="001D130E" w:rsidP="008B7B93">
      <w:pPr>
        <w:pStyle w:val="ListParagraph"/>
        <w:numPr>
          <w:ilvl w:val="0"/>
          <w:numId w:val="14"/>
        </w:numPr>
        <w:spacing w:line="360" w:lineRule="auto"/>
        <w:ind w:left="-567" w:firstLine="0"/>
        <w:jc w:val="both"/>
        <w:rPr>
          <w:rFonts w:ascii="Akkurat" w:hAnsi="Akkurat" w:cs="Arial"/>
          <w:sz w:val="24"/>
          <w:szCs w:val="24"/>
        </w:rPr>
      </w:pPr>
      <w:r w:rsidRPr="00794952">
        <w:rPr>
          <w:rFonts w:ascii="Akkurat" w:hAnsi="Akkurat" w:cs="Arial"/>
          <w:sz w:val="24"/>
          <w:szCs w:val="24"/>
          <w:lang w:val="cy-GB"/>
        </w:rPr>
        <w:t xml:space="preserve">Codir tâl o £1 y dydd am unrhyw waith na chaiff ei gasglu yn ystod y cyfnodau casglu a nodwyd, hyd at uchafswm o £100 fesul darn o waith. Sylwer mai tâl am storio yw hwn ac ni ellir gwneud unrhyw eithriadau. </w:t>
      </w:r>
    </w:p>
    <w:p w14:paraId="5712C668" w14:textId="77777777" w:rsidR="00E704C4" w:rsidRPr="00794952" w:rsidRDefault="00E704C4" w:rsidP="008B7B93">
      <w:pPr>
        <w:pStyle w:val="ListParagraph"/>
        <w:spacing w:line="360" w:lineRule="auto"/>
        <w:ind w:left="-567"/>
        <w:jc w:val="both"/>
        <w:rPr>
          <w:rFonts w:ascii="Akkurat" w:hAnsi="Akkurat" w:cs="Arial"/>
          <w:sz w:val="24"/>
          <w:szCs w:val="24"/>
        </w:rPr>
      </w:pPr>
    </w:p>
    <w:p w14:paraId="5712C669" w14:textId="7D6731CF" w:rsidR="0091057C" w:rsidRPr="00794952" w:rsidRDefault="001D130E" w:rsidP="5DD693CB">
      <w:pPr>
        <w:pStyle w:val="ListParagraph"/>
        <w:numPr>
          <w:ilvl w:val="0"/>
          <w:numId w:val="14"/>
        </w:numPr>
        <w:spacing w:line="360" w:lineRule="auto"/>
        <w:ind w:left="-567"/>
        <w:jc w:val="both"/>
        <w:rPr>
          <w:rFonts w:eastAsiaTheme="minorEastAsia"/>
          <w:sz w:val="24"/>
          <w:szCs w:val="24"/>
        </w:rPr>
      </w:pPr>
      <w:r w:rsidRPr="00794952">
        <w:rPr>
          <w:rFonts w:ascii="Akkurat" w:hAnsi="Akkurat" w:cs="Arial"/>
          <w:sz w:val="24"/>
          <w:szCs w:val="24"/>
          <w:lang w:val="cy-GB"/>
        </w:rPr>
        <w:t xml:space="preserve">Mae'r oriel yn cadw'r hawl i gael gwared ar unrhyw waith na chaiff ei gasglu erbyn dydd Sul </w:t>
      </w:r>
      <w:r w:rsidR="0079006D" w:rsidRPr="00794952">
        <w:rPr>
          <w:rFonts w:ascii="Akkurat" w:hAnsi="Akkurat" w:cs="Arial"/>
          <w:sz w:val="24"/>
          <w:szCs w:val="24"/>
          <w:lang w:val="cy-GB"/>
        </w:rPr>
        <w:t>4 Hydref</w:t>
      </w:r>
      <w:r w:rsidRPr="00794952">
        <w:rPr>
          <w:rFonts w:ascii="Akkurat" w:hAnsi="Akkurat" w:cs="Arial"/>
          <w:sz w:val="24"/>
          <w:szCs w:val="24"/>
          <w:lang w:val="cy-GB"/>
        </w:rPr>
        <w:t xml:space="preserve">  202</w:t>
      </w:r>
      <w:r w:rsidR="0079006D" w:rsidRPr="00794952">
        <w:rPr>
          <w:rFonts w:ascii="Akkurat" w:hAnsi="Akkurat" w:cs="Arial"/>
          <w:sz w:val="24"/>
          <w:szCs w:val="24"/>
          <w:lang w:val="cy-GB"/>
        </w:rPr>
        <w:t>6</w:t>
      </w:r>
      <w:r w:rsidRPr="00794952">
        <w:rPr>
          <w:rFonts w:ascii="Akkurat" w:hAnsi="Akkurat" w:cs="Arial"/>
          <w:sz w:val="24"/>
          <w:szCs w:val="24"/>
          <w:lang w:val="cy-GB"/>
        </w:rPr>
        <w:t xml:space="preserve">. </w:t>
      </w:r>
    </w:p>
    <w:p w14:paraId="5712C66A" w14:textId="77777777" w:rsidR="0091057C" w:rsidRPr="00794952" w:rsidRDefault="0091057C" w:rsidP="008B7B93">
      <w:pPr>
        <w:spacing w:line="360" w:lineRule="auto"/>
        <w:ind w:left="-567"/>
        <w:jc w:val="both"/>
        <w:rPr>
          <w:rFonts w:ascii="Akkurat" w:hAnsi="Akkurat" w:cs="Arial"/>
          <w:sz w:val="24"/>
          <w:szCs w:val="24"/>
        </w:rPr>
      </w:pPr>
    </w:p>
    <w:p w14:paraId="5712C66B" w14:textId="77777777" w:rsidR="00E704C4" w:rsidRPr="00794952" w:rsidRDefault="001D130E" w:rsidP="008B7B93">
      <w:pPr>
        <w:spacing w:line="360" w:lineRule="auto"/>
        <w:ind w:left="-567"/>
        <w:jc w:val="both"/>
        <w:rPr>
          <w:rFonts w:ascii="Akkurat" w:hAnsi="Akkurat" w:cs="Arial"/>
          <w:sz w:val="24"/>
          <w:szCs w:val="24"/>
        </w:rPr>
      </w:pPr>
      <w:r w:rsidRPr="00794952">
        <w:rPr>
          <w:rFonts w:ascii="Courier New" w:hAnsi="Courier New" w:cs="Courier New"/>
          <w:sz w:val="24"/>
          <w:szCs w:val="24"/>
          <w:lang w:val="cy-GB"/>
        </w:rPr>
        <w:t xml:space="preserve">‒ </w:t>
      </w:r>
      <w:r w:rsidRPr="00794952">
        <w:rPr>
          <w:rFonts w:ascii="Akkurat" w:hAnsi="Akkurat" w:cs="Arial"/>
          <w:sz w:val="28"/>
          <w:szCs w:val="28"/>
          <w:lang w:val="cy-GB"/>
        </w:rPr>
        <w:t>Gwerthu Darnau o Waith</w:t>
      </w:r>
    </w:p>
    <w:p w14:paraId="5712C66C" w14:textId="77777777" w:rsidR="00E704C4" w:rsidRPr="00794952" w:rsidRDefault="00E704C4" w:rsidP="008B7B93">
      <w:pPr>
        <w:spacing w:line="360" w:lineRule="auto"/>
        <w:ind w:left="-567"/>
        <w:jc w:val="both"/>
        <w:rPr>
          <w:rFonts w:ascii="Akkurat" w:hAnsi="Akkurat" w:cs="Arial"/>
          <w:sz w:val="24"/>
          <w:szCs w:val="24"/>
        </w:rPr>
      </w:pPr>
    </w:p>
    <w:p w14:paraId="5712C66D" w14:textId="77777777" w:rsidR="00E704C4" w:rsidRPr="00794952" w:rsidRDefault="001D130E" w:rsidP="008B7B93">
      <w:pPr>
        <w:pStyle w:val="ListParagraph"/>
        <w:numPr>
          <w:ilvl w:val="0"/>
          <w:numId w:val="13"/>
        </w:numPr>
        <w:spacing w:line="360" w:lineRule="auto"/>
        <w:ind w:left="-567" w:firstLine="0"/>
        <w:jc w:val="both"/>
        <w:rPr>
          <w:rFonts w:ascii="Akkurat Light" w:hAnsi="Akkurat Light" w:cs="Arial"/>
          <w:sz w:val="24"/>
          <w:szCs w:val="24"/>
          <w:lang w:val="cy-GB"/>
        </w:rPr>
      </w:pPr>
      <w:r w:rsidRPr="00794952">
        <w:rPr>
          <w:rFonts w:ascii="Akkurat Light" w:hAnsi="Akkurat Light" w:cs="Arial"/>
          <w:sz w:val="24"/>
          <w:szCs w:val="24"/>
          <w:lang w:val="cy-GB"/>
        </w:rPr>
        <w:t xml:space="preserve">Gall artistiaid ddewis cynnig eu gwaith i'w werthu. Bydd yr oriel yn gyfrifol am werthu'r holl ddarnau o waith yn yr arddangosfa ar ran yr artistiaid. Cymerir comisiwn gwerth 30% (gan gynnwys TAW) ar werthiannau. Ni ellir rhyddhau'r darnau o waith tan ddiwedd yr arddangosfa. </w:t>
      </w:r>
    </w:p>
    <w:p w14:paraId="5712C66E" w14:textId="77777777" w:rsidR="00E704C4" w:rsidRPr="00794952" w:rsidRDefault="00E704C4" w:rsidP="008B7B93">
      <w:pPr>
        <w:pStyle w:val="ListParagraph"/>
        <w:spacing w:line="360" w:lineRule="auto"/>
        <w:ind w:left="-567"/>
        <w:jc w:val="both"/>
        <w:rPr>
          <w:rFonts w:ascii="Akkurat" w:hAnsi="Akkurat" w:cs="Arial"/>
          <w:sz w:val="24"/>
          <w:szCs w:val="24"/>
          <w:lang w:val="cy-GB"/>
        </w:rPr>
      </w:pPr>
    </w:p>
    <w:p w14:paraId="5712C66F" w14:textId="5FAD81F5" w:rsidR="00E704C4" w:rsidRPr="00794952" w:rsidRDefault="001D130E" w:rsidP="008B7B93">
      <w:pPr>
        <w:pStyle w:val="ListParagraph"/>
        <w:spacing w:line="360" w:lineRule="auto"/>
        <w:ind w:left="-567"/>
        <w:jc w:val="both"/>
        <w:rPr>
          <w:rFonts w:ascii="Akkurat" w:hAnsi="Akkurat" w:cs="Arial"/>
          <w:sz w:val="24"/>
          <w:szCs w:val="24"/>
        </w:rPr>
      </w:pPr>
      <w:r w:rsidRPr="00794952">
        <w:rPr>
          <w:rFonts w:ascii="Akkurat" w:hAnsi="Akkurat" w:cs="Arial"/>
          <w:sz w:val="24"/>
          <w:szCs w:val="24"/>
          <w:lang w:val="cy-GB"/>
        </w:rPr>
        <w:t>Er enghraifft, pris gwerthu</w:t>
      </w:r>
      <w:r w:rsidRPr="00794952">
        <w:rPr>
          <w:lang w:val="cy-GB"/>
        </w:rPr>
        <w:tab/>
      </w:r>
      <w:r w:rsidRPr="00794952">
        <w:rPr>
          <w:lang w:val="cy-GB"/>
        </w:rPr>
        <w:tab/>
      </w:r>
      <w:r w:rsidRPr="00794952">
        <w:rPr>
          <w:lang w:val="cy-GB"/>
        </w:rPr>
        <w:tab/>
      </w:r>
      <w:r w:rsidRPr="00794952">
        <w:rPr>
          <w:lang w:val="cy-GB"/>
        </w:rPr>
        <w:tab/>
      </w:r>
      <w:r w:rsidRPr="00794952">
        <w:rPr>
          <w:rFonts w:ascii="Akkurat" w:hAnsi="Akkurat" w:cs="Arial"/>
          <w:sz w:val="24"/>
          <w:szCs w:val="24"/>
          <w:lang w:val="cy-GB"/>
        </w:rPr>
        <w:t xml:space="preserve"> </w:t>
      </w:r>
      <w:r w:rsidR="005C7A3F" w:rsidRPr="00794952">
        <w:rPr>
          <w:rFonts w:ascii="Akkurat" w:hAnsi="Akkurat" w:cs="Arial"/>
          <w:sz w:val="24"/>
          <w:szCs w:val="24"/>
          <w:lang w:val="cy-GB"/>
        </w:rPr>
        <w:tab/>
      </w:r>
      <w:r w:rsidRPr="00794952">
        <w:rPr>
          <w:rFonts w:ascii="Akkurat" w:hAnsi="Akkurat" w:cs="Arial"/>
          <w:sz w:val="24"/>
          <w:szCs w:val="24"/>
          <w:lang w:val="cy-GB"/>
        </w:rPr>
        <w:t>£100.00</w:t>
      </w:r>
      <w:r w:rsidRPr="00794952">
        <w:rPr>
          <w:rFonts w:ascii="Akkurat" w:hAnsi="Akkurat" w:cs="Arial"/>
          <w:sz w:val="24"/>
          <w:szCs w:val="24"/>
          <w:lang w:val="cy-GB"/>
        </w:rPr>
        <w:tab/>
      </w:r>
      <w:r w:rsidRPr="00794952">
        <w:rPr>
          <w:lang w:val="cy-GB"/>
        </w:rPr>
        <w:tab/>
      </w:r>
    </w:p>
    <w:p w14:paraId="5712C670" w14:textId="6CA6991D" w:rsidR="00E704C4" w:rsidRPr="00794952" w:rsidRDefault="001D130E" w:rsidP="008B7B93">
      <w:pPr>
        <w:pStyle w:val="ListParagraph"/>
        <w:spacing w:line="360" w:lineRule="auto"/>
        <w:ind w:left="-567"/>
        <w:jc w:val="both"/>
        <w:rPr>
          <w:rFonts w:ascii="Akkurat" w:hAnsi="Akkurat" w:cs="Arial"/>
          <w:sz w:val="24"/>
          <w:szCs w:val="24"/>
        </w:rPr>
      </w:pPr>
      <w:r w:rsidRPr="00794952">
        <w:rPr>
          <w:rFonts w:ascii="Akkurat" w:hAnsi="Akkurat" w:cs="Arial"/>
          <w:sz w:val="24"/>
          <w:szCs w:val="24"/>
          <w:lang w:val="cy-GB"/>
        </w:rPr>
        <w:t>Comisiwn gwerth 30% (gan gynnwys TAW)</w:t>
      </w:r>
      <w:r w:rsidRPr="00794952">
        <w:rPr>
          <w:rFonts w:ascii="Akkurat" w:hAnsi="Akkurat" w:cs="Arial"/>
          <w:sz w:val="24"/>
          <w:szCs w:val="24"/>
          <w:lang w:val="cy-GB"/>
        </w:rPr>
        <w:tab/>
      </w:r>
      <w:r w:rsidRPr="00794952">
        <w:rPr>
          <w:rFonts w:ascii="Akkurat" w:hAnsi="Akkurat" w:cs="Arial"/>
          <w:sz w:val="24"/>
          <w:szCs w:val="24"/>
          <w:lang w:val="cy-GB"/>
        </w:rPr>
        <w:tab/>
        <w:t xml:space="preserve">           </w:t>
      </w:r>
      <w:r w:rsidR="005C7A3F" w:rsidRPr="00794952">
        <w:rPr>
          <w:rFonts w:ascii="Akkurat" w:hAnsi="Akkurat" w:cs="Arial"/>
          <w:sz w:val="24"/>
          <w:szCs w:val="24"/>
          <w:lang w:val="cy-GB"/>
        </w:rPr>
        <w:tab/>
      </w:r>
      <w:r w:rsidRPr="00794952">
        <w:rPr>
          <w:rFonts w:ascii="Akkurat" w:hAnsi="Akkurat" w:cs="Arial"/>
          <w:sz w:val="24"/>
          <w:szCs w:val="24"/>
          <w:lang w:val="cy-GB"/>
        </w:rPr>
        <w:t>£30.00</w:t>
      </w:r>
    </w:p>
    <w:p w14:paraId="5712C671" w14:textId="5C46A083" w:rsidR="00E704C4" w:rsidRPr="00794952" w:rsidRDefault="001D130E" w:rsidP="008B7B93">
      <w:pPr>
        <w:pStyle w:val="ListParagraph"/>
        <w:spacing w:line="360" w:lineRule="auto"/>
        <w:ind w:left="-567"/>
        <w:jc w:val="both"/>
        <w:rPr>
          <w:rFonts w:ascii="Akkurat" w:hAnsi="Akkurat" w:cs="Arial"/>
          <w:sz w:val="24"/>
          <w:szCs w:val="24"/>
        </w:rPr>
      </w:pPr>
      <w:r w:rsidRPr="00794952">
        <w:rPr>
          <w:rFonts w:ascii="Akkurat" w:hAnsi="Akkurat" w:cs="Arial"/>
          <w:sz w:val="24"/>
          <w:szCs w:val="24"/>
          <w:lang w:val="cy-GB"/>
        </w:rPr>
        <w:t xml:space="preserve">Y swm sy'n daladwy i'r artist </w:t>
      </w:r>
      <w:r w:rsidRPr="00794952">
        <w:rPr>
          <w:lang w:val="cy-GB"/>
        </w:rPr>
        <w:tab/>
      </w:r>
      <w:r w:rsidRPr="00794952">
        <w:rPr>
          <w:lang w:val="cy-GB"/>
        </w:rPr>
        <w:tab/>
      </w:r>
      <w:r w:rsidRPr="00794952">
        <w:rPr>
          <w:rFonts w:ascii="Akkurat" w:hAnsi="Akkurat" w:cs="Arial"/>
          <w:sz w:val="24"/>
          <w:szCs w:val="24"/>
          <w:lang w:val="cy-GB"/>
        </w:rPr>
        <w:t xml:space="preserve"> </w:t>
      </w:r>
      <w:r w:rsidR="00BF04AA" w:rsidRPr="00794952">
        <w:rPr>
          <w:rFonts w:ascii="Akkurat" w:hAnsi="Akkurat" w:cs="Arial"/>
          <w:sz w:val="24"/>
          <w:szCs w:val="24"/>
          <w:lang w:val="cy-GB"/>
        </w:rPr>
        <w:tab/>
      </w:r>
      <w:r w:rsidR="00BF04AA" w:rsidRPr="00794952">
        <w:rPr>
          <w:rFonts w:ascii="Akkurat" w:hAnsi="Akkurat" w:cs="Arial"/>
          <w:sz w:val="24"/>
          <w:szCs w:val="24"/>
          <w:lang w:val="cy-GB"/>
        </w:rPr>
        <w:tab/>
      </w:r>
      <w:r w:rsidR="0079006D" w:rsidRPr="00794952">
        <w:rPr>
          <w:rFonts w:ascii="Akkurat" w:hAnsi="Akkurat" w:cs="Arial"/>
          <w:sz w:val="24"/>
          <w:szCs w:val="24"/>
          <w:lang w:val="cy-GB"/>
        </w:rPr>
        <w:t xml:space="preserve">              </w:t>
      </w:r>
      <w:r w:rsidRPr="00794952">
        <w:rPr>
          <w:rFonts w:ascii="Akkurat" w:hAnsi="Akkurat" w:cs="Arial"/>
          <w:sz w:val="24"/>
          <w:szCs w:val="24"/>
          <w:lang w:val="cy-GB"/>
        </w:rPr>
        <w:t xml:space="preserve">£70.00 </w:t>
      </w:r>
    </w:p>
    <w:p w14:paraId="5712C672" w14:textId="77777777" w:rsidR="00E704C4" w:rsidRPr="00794952" w:rsidRDefault="00E704C4" w:rsidP="008B7B93">
      <w:pPr>
        <w:spacing w:line="360" w:lineRule="auto"/>
        <w:ind w:left="-567"/>
        <w:jc w:val="both"/>
        <w:rPr>
          <w:rFonts w:ascii="Akkurat" w:hAnsi="Akkurat" w:cs="Arial"/>
          <w:sz w:val="24"/>
          <w:szCs w:val="24"/>
        </w:rPr>
      </w:pPr>
    </w:p>
    <w:p w14:paraId="5712C673" w14:textId="77777777" w:rsidR="00E704C4" w:rsidRPr="00794952" w:rsidRDefault="001D130E" w:rsidP="008B7B93">
      <w:pPr>
        <w:pStyle w:val="ListParagraph"/>
        <w:numPr>
          <w:ilvl w:val="0"/>
          <w:numId w:val="13"/>
        </w:numPr>
        <w:spacing w:line="360" w:lineRule="auto"/>
        <w:ind w:left="-567" w:firstLine="0"/>
        <w:jc w:val="both"/>
        <w:rPr>
          <w:rFonts w:ascii="Akkurat Light" w:hAnsi="Akkurat Light" w:cs="Arial"/>
          <w:sz w:val="24"/>
          <w:szCs w:val="24"/>
        </w:rPr>
      </w:pPr>
      <w:r w:rsidRPr="00794952">
        <w:rPr>
          <w:rFonts w:ascii="Akkurat Light" w:hAnsi="Akkurat Light" w:cs="Arial"/>
          <w:sz w:val="24"/>
          <w:szCs w:val="24"/>
          <w:lang w:val="cy-GB"/>
        </w:rPr>
        <w:t xml:space="preserve">Bydd taliadau am ddarnau o waith a werthir yn cael eu prosesu ar ddiwedd yr arddangosfa. </w:t>
      </w:r>
    </w:p>
    <w:p w14:paraId="5712C674" w14:textId="77777777" w:rsidR="00E704C4" w:rsidRPr="00794952" w:rsidRDefault="00E704C4" w:rsidP="008B7B93">
      <w:pPr>
        <w:spacing w:line="360" w:lineRule="auto"/>
        <w:ind w:left="-567"/>
        <w:jc w:val="both"/>
        <w:rPr>
          <w:rFonts w:ascii="Akkurat Light" w:hAnsi="Akkurat Light" w:cs="Arial"/>
          <w:sz w:val="24"/>
          <w:szCs w:val="24"/>
        </w:rPr>
      </w:pPr>
    </w:p>
    <w:p w14:paraId="5712C675" w14:textId="5AD0A93A" w:rsidR="00E704C4" w:rsidRPr="00794952" w:rsidRDefault="001D130E" w:rsidP="546C4204">
      <w:pPr>
        <w:pStyle w:val="ListParagraph"/>
        <w:numPr>
          <w:ilvl w:val="0"/>
          <w:numId w:val="13"/>
        </w:numPr>
        <w:spacing w:line="360" w:lineRule="auto"/>
        <w:ind w:left="-567" w:firstLine="0"/>
        <w:jc w:val="both"/>
        <w:rPr>
          <w:rFonts w:ascii="Akkurat Light" w:hAnsi="Akkurat Light"/>
          <w:sz w:val="24"/>
          <w:szCs w:val="24"/>
        </w:rPr>
      </w:pPr>
      <w:r w:rsidRPr="00794952">
        <w:rPr>
          <w:rFonts w:ascii="Akkurat Light" w:hAnsi="Akkurat Light" w:cs="Arial"/>
          <w:sz w:val="24"/>
          <w:szCs w:val="24"/>
          <w:lang w:val="cy-GB"/>
        </w:rPr>
        <w:t xml:space="preserve">Sylwer bod yr elw o werthu'r darn o waith yn cyfrannu at sicrhau y cynhelir </w:t>
      </w:r>
      <w:r w:rsidR="00D3758C" w:rsidRPr="00794952">
        <w:rPr>
          <w:rFonts w:ascii="Akkurat Light" w:hAnsi="Akkurat Light" w:cs="Arial"/>
          <w:sz w:val="24"/>
          <w:szCs w:val="24"/>
          <w:lang w:val="cy-GB"/>
        </w:rPr>
        <w:t>a</w:t>
      </w:r>
      <w:r w:rsidRPr="00794952">
        <w:rPr>
          <w:rFonts w:ascii="Akkurat Light" w:hAnsi="Akkurat Light" w:cs="Arial"/>
          <w:sz w:val="24"/>
          <w:szCs w:val="24"/>
          <w:lang w:val="cy-GB"/>
        </w:rPr>
        <w:t>rddangosfa Abertawe Agored bob blwyddyn. Drwy brynu celfwaith drwy'r oriel, rydych yn cyfrannu'n uniongyrchol at yr arddangosfa hon. Mae'r oriel yn ddiolchgar am eich cefnogaeth.</w:t>
      </w:r>
    </w:p>
    <w:p w14:paraId="5712C676" w14:textId="77777777" w:rsidR="00E704C4" w:rsidRPr="00794952" w:rsidRDefault="00E704C4" w:rsidP="57664B08">
      <w:pPr>
        <w:spacing w:line="360" w:lineRule="auto"/>
        <w:ind w:left="-567"/>
        <w:jc w:val="both"/>
        <w:rPr>
          <w:rFonts w:ascii="Akkurat" w:hAnsi="Akkurat" w:cs="Arial"/>
          <w:sz w:val="24"/>
          <w:szCs w:val="24"/>
        </w:rPr>
      </w:pPr>
    </w:p>
    <w:p w14:paraId="5712C677" w14:textId="77777777" w:rsidR="00E704C4" w:rsidRPr="00794952" w:rsidRDefault="001D130E" w:rsidP="008B7B93">
      <w:pPr>
        <w:spacing w:line="360" w:lineRule="auto"/>
        <w:ind w:left="-567"/>
        <w:jc w:val="both"/>
        <w:rPr>
          <w:rFonts w:ascii="Akkurat" w:hAnsi="Akkurat" w:cs="Arial"/>
          <w:sz w:val="28"/>
          <w:szCs w:val="28"/>
        </w:rPr>
      </w:pPr>
      <w:r w:rsidRPr="00794952">
        <w:rPr>
          <w:rFonts w:ascii="Courier New" w:hAnsi="Courier New" w:cs="Courier New"/>
          <w:sz w:val="24"/>
          <w:szCs w:val="24"/>
          <w:lang w:val="cy-GB"/>
        </w:rPr>
        <w:t>‒</w:t>
      </w:r>
      <w:r w:rsidRPr="00794952">
        <w:rPr>
          <w:rFonts w:ascii="Akkurat" w:hAnsi="Akkurat" w:cs="Arial"/>
          <w:sz w:val="24"/>
          <w:szCs w:val="24"/>
          <w:lang w:val="cy-GB"/>
        </w:rPr>
        <w:t xml:space="preserve"> </w:t>
      </w:r>
      <w:r w:rsidRPr="00794952">
        <w:rPr>
          <w:rFonts w:ascii="Akkurat" w:hAnsi="Akkurat" w:cs="Arial"/>
          <w:sz w:val="28"/>
          <w:szCs w:val="28"/>
          <w:lang w:val="cy-GB"/>
        </w:rPr>
        <w:t>Yswiriant</w:t>
      </w:r>
    </w:p>
    <w:p w14:paraId="5712C678" w14:textId="77777777" w:rsidR="00E704C4" w:rsidRPr="00794952" w:rsidRDefault="00E704C4" w:rsidP="008B7B93">
      <w:pPr>
        <w:spacing w:line="360" w:lineRule="auto"/>
        <w:ind w:left="-567"/>
        <w:jc w:val="both"/>
        <w:rPr>
          <w:rFonts w:ascii="Akkurat" w:hAnsi="Akkurat" w:cs="Arial"/>
          <w:sz w:val="24"/>
          <w:szCs w:val="24"/>
        </w:rPr>
      </w:pPr>
    </w:p>
    <w:p w14:paraId="5712C679" w14:textId="77777777" w:rsidR="00E704C4" w:rsidRPr="00794952" w:rsidRDefault="001D130E" w:rsidP="008B7B93">
      <w:pPr>
        <w:pStyle w:val="ListParagraph"/>
        <w:numPr>
          <w:ilvl w:val="0"/>
          <w:numId w:val="13"/>
        </w:numPr>
        <w:spacing w:line="360" w:lineRule="auto"/>
        <w:ind w:left="-567" w:firstLine="0"/>
        <w:jc w:val="both"/>
        <w:rPr>
          <w:rFonts w:ascii="Akkurat Light" w:hAnsi="Akkurat Light" w:cs="Arial"/>
          <w:sz w:val="24"/>
          <w:szCs w:val="24"/>
          <w:lang w:val="cy-GB"/>
        </w:rPr>
      </w:pPr>
      <w:r w:rsidRPr="00794952">
        <w:rPr>
          <w:rFonts w:ascii="Akkurat Light" w:hAnsi="Akkurat Light" w:cs="Arial"/>
          <w:sz w:val="24"/>
          <w:szCs w:val="24"/>
          <w:lang w:val="cy-GB"/>
        </w:rPr>
        <w:t xml:space="preserve">Y perchennog sy'n gyfrifol am ddarnau o waith a gyflwynir. Caiff y darnau o waith eu cadw'n ddiogel a'u trafod â gofal proffesiynol priodol, ond nid yw'r oriel yn derbyn atebolrwydd am golledion neu ddifrod, beth bynnag yw'r amgylchiadau, yn ystod y cyfnod storio a dethol. </w:t>
      </w:r>
    </w:p>
    <w:p w14:paraId="5712C67A" w14:textId="77777777" w:rsidR="00E704C4" w:rsidRPr="00794952" w:rsidRDefault="00E704C4" w:rsidP="008B7B93">
      <w:pPr>
        <w:pStyle w:val="ListParagraph"/>
        <w:spacing w:line="360" w:lineRule="auto"/>
        <w:ind w:left="-567"/>
        <w:jc w:val="both"/>
        <w:rPr>
          <w:rFonts w:ascii="Akkurat Light" w:hAnsi="Akkurat Light" w:cs="Arial"/>
          <w:sz w:val="24"/>
          <w:szCs w:val="24"/>
          <w:lang w:val="cy-GB"/>
        </w:rPr>
      </w:pPr>
    </w:p>
    <w:p w14:paraId="5712C67B" w14:textId="6F3D2CA0" w:rsidR="00E704C4" w:rsidRPr="00794952" w:rsidRDefault="001D130E" w:rsidP="266D5FB2">
      <w:pPr>
        <w:pStyle w:val="ListParagraph"/>
        <w:numPr>
          <w:ilvl w:val="0"/>
          <w:numId w:val="13"/>
        </w:numPr>
        <w:spacing w:line="360" w:lineRule="auto"/>
        <w:ind w:left="-567" w:firstLine="0"/>
        <w:jc w:val="both"/>
        <w:rPr>
          <w:rFonts w:ascii="Akkurat Light" w:hAnsi="Akkurat Light" w:cs="Arial"/>
          <w:sz w:val="24"/>
          <w:szCs w:val="24"/>
          <w:u w:val="single"/>
          <w:lang w:val="cy-GB"/>
        </w:rPr>
      </w:pPr>
      <w:r w:rsidRPr="00794952">
        <w:rPr>
          <w:rFonts w:ascii="Akkurat Light" w:hAnsi="Akkurat Light" w:cs="Arial"/>
          <w:sz w:val="24"/>
          <w:szCs w:val="24"/>
          <w:lang w:val="cy-GB"/>
        </w:rPr>
        <w:t xml:space="preserve">Cyfrifoldeb yr artist yw trefnu'i yswiriant ei hun am y gwaith. Bydd darnau o waith sy'n cael eu dethol ar gyfer yr arddangosfa'n cael eu hyswirio gan yr oriel o'r amser dethol, sef </w:t>
      </w:r>
      <w:r w:rsidRPr="00794952">
        <w:rPr>
          <w:rFonts w:ascii="Akkurat Light" w:hAnsi="Akkurat Light" w:cs="Arial"/>
          <w:b/>
          <w:bCs/>
          <w:sz w:val="24"/>
          <w:szCs w:val="24"/>
          <w:lang w:val="cy-GB"/>
        </w:rPr>
        <w:t xml:space="preserve">dydd Iau, </w:t>
      </w:r>
      <w:r w:rsidR="00F57B14" w:rsidRPr="00794952">
        <w:rPr>
          <w:rFonts w:ascii="Akkurat Light" w:hAnsi="Akkurat Light" w:cs="Arial"/>
          <w:b/>
          <w:bCs/>
          <w:sz w:val="24"/>
          <w:szCs w:val="24"/>
          <w:lang w:val="cy-GB"/>
        </w:rPr>
        <w:t>2</w:t>
      </w:r>
      <w:r w:rsidRPr="00794952">
        <w:rPr>
          <w:rFonts w:ascii="Akkurat Light" w:hAnsi="Akkurat Light" w:cs="Arial"/>
          <w:b/>
          <w:bCs/>
          <w:sz w:val="24"/>
          <w:szCs w:val="24"/>
          <w:lang w:val="cy-GB"/>
        </w:rPr>
        <w:t xml:space="preserve"> </w:t>
      </w:r>
      <w:r w:rsidR="00F57B14" w:rsidRPr="00794952">
        <w:rPr>
          <w:rFonts w:ascii="Akkurat Light" w:hAnsi="Akkurat Light" w:cs="Arial"/>
          <w:b/>
          <w:bCs/>
          <w:sz w:val="24"/>
          <w:szCs w:val="24"/>
          <w:lang w:val="cy-GB"/>
        </w:rPr>
        <w:t>Gorffennaf</w:t>
      </w:r>
      <w:r w:rsidRPr="00794952">
        <w:rPr>
          <w:rFonts w:ascii="Akkurat Light" w:hAnsi="Akkurat Light" w:cs="Arial"/>
          <w:b/>
          <w:bCs/>
          <w:sz w:val="24"/>
          <w:szCs w:val="24"/>
          <w:lang w:val="cy-GB"/>
        </w:rPr>
        <w:t xml:space="preserve"> 202</w:t>
      </w:r>
      <w:r w:rsidR="00F57B14" w:rsidRPr="00794952">
        <w:rPr>
          <w:rFonts w:ascii="Akkurat Light" w:hAnsi="Akkurat Light" w:cs="Arial"/>
          <w:b/>
          <w:bCs/>
          <w:sz w:val="24"/>
          <w:szCs w:val="24"/>
          <w:lang w:val="cy-GB"/>
        </w:rPr>
        <w:t>6</w:t>
      </w:r>
      <w:r w:rsidRPr="00794952">
        <w:rPr>
          <w:rFonts w:ascii="Akkurat Light" w:hAnsi="Akkurat Light" w:cs="Arial"/>
          <w:sz w:val="24"/>
          <w:szCs w:val="24"/>
          <w:lang w:val="cy-GB"/>
        </w:rPr>
        <w:t xml:space="preserve">, tan yr amser casglu olaf, sef 16:30, </w:t>
      </w:r>
      <w:r w:rsidRPr="00794952">
        <w:rPr>
          <w:rFonts w:ascii="Akkurat Light" w:hAnsi="Akkurat Light" w:cs="Arial"/>
          <w:b/>
          <w:bCs/>
          <w:sz w:val="24"/>
          <w:szCs w:val="24"/>
          <w:u w:val="single"/>
          <w:lang w:val="cy-GB"/>
        </w:rPr>
        <w:t xml:space="preserve">ddydd Mercher </w:t>
      </w:r>
      <w:r w:rsidR="00F57B14" w:rsidRPr="00794952">
        <w:rPr>
          <w:rFonts w:ascii="Akkurat Light" w:hAnsi="Akkurat Light" w:cs="Arial"/>
          <w:b/>
          <w:bCs/>
          <w:sz w:val="24"/>
          <w:szCs w:val="24"/>
          <w:u w:val="single"/>
          <w:lang w:val="cy-GB"/>
        </w:rPr>
        <w:t>2</w:t>
      </w:r>
      <w:r w:rsidRPr="00794952">
        <w:rPr>
          <w:rFonts w:ascii="Akkurat Light" w:hAnsi="Akkurat Light" w:cs="Arial"/>
          <w:b/>
          <w:bCs/>
          <w:sz w:val="24"/>
          <w:szCs w:val="24"/>
          <w:u w:val="single"/>
          <w:lang w:val="cy-GB"/>
        </w:rPr>
        <w:t xml:space="preserve">3 </w:t>
      </w:r>
      <w:r w:rsidR="00F57B14" w:rsidRPr="00794952">
        <w:rPr>
          <w:rFonts w:ascii="Akkurat Light" w:hAnsi="Akkurat Light" w:cs="Arial"/>
          <w:b/>
          <w:bCs/>
          <w:sz w:val="24"/>
          <w:szCs w:val="24"/>
          <w:u w:val="single"/>
          <w:lang w:val="cy-GB"/>
        </w:rPr>
        <w:t>Medi</w:t>
      </w:r>
      <w:r w:rsidRPr="00794952">
        <w:rPr>
          <w:rFonts w:ascii="Akkurat Light" w:hAnsi="Akkurat Light" w:cs="Arial"/>
          <w:b/>
          <w:bCs/>
          <w:sz w:val="24"/>
          <w:szCs w:val="24"/>
          <w:u w:val="single"/>
          <w:lang w:val="cy-GB"/>
        </w:rPr>
        <w:t xml:space="preserve"> 202</w:t>
      </w:r>
      <w:r w:rsidR="00F57B14" w:rsidRPr="00794952">
        <w:rPr>
          <w:rFonts w:ascii="Akkurat Light" w:hAnsi="Akkurat Light" w:cs="Arial"/>
          <w:b/>
          <w:bCs/>
          <w:sz w:val="24"/>
          <w:szCs w:val="24"/>
          <w:u w:val="single"/>
          <w:lang w:val="cy-GB"/>
        </w:rPr>
        <w:t>6</w:t>
      </w:r>
      <w:r w:rsidRPr="00794952">
        <w:rPr>
          <w:rFonts w:ascii="Akkurat Light" w:hAnsi="Akkurat Light" w:cs="Arial"/>
          <w:sz w:val="24"/>
          <w:szCs w:val="24"/>
          <w:lang w:val="cy-GB"/>
        </w:rPr>
        <w:t xml:space="preserve">. </w:t>
      </w:r>
    </w:p>
    <w:p w14:paraId="5712C67C" w14:textId="77777777" w:rsidR="00E704C4" w:rsidRPr="00794952" w:rsidRDefault="00E704C4" w:rsidP="008B7B93">
      <w:pPr>
        <w:spacing w:line="360" w:lineRule="auto"/>
        <w:ind w:left="-567"/>
        <w:jc w:val="both"/>
        <w:rPr>
          <w:rFonts w:ascii="Akkurat" w:hAnsi="Akkurat" w:cs="Arial"/>
          <w:sz w:val="24"/>
          <w:szCs w:val="24"/>
          <w:lang w:val="cy-GB"/>
        </w:rPr>
      </w:pPr>
    </w:p>
    <w:p w14:paraId="5712C67D" w14:textId="77777777" w:rsidR="00E704C4" w:rsidRPr="00794952" w:rsidRDefault="00E704C4" w:rsidP="008B7B93">
      <w:pPr>
        <w:spacing w:line="360" w:lineRule="auto"/>
        <w:ind w:left="-567"/>
        <w:jc w:val="both"/>
        <w:rPr>
          <w:rFonts w:ascii="Akkurat" w:hAnsi="Akkurat" w:cs="Arial"/>
          <w:sz w:val="24"/>
          <w:szCs w:val="24"/>
          <w:lang w:val="cy-GB"/>
        </w:rPr>
      </w:pPr>
    </w:p>
    <w:p w14:paraId="5712C67E" w14:textId="77777777" w:rsidR="00E704C4" w:rsidRPr="00794952" w:rsidRDefault="001D130E" w:rsidP="008B7B93">
      <w:pPr>
        <w:spacing w:line="360" w:lineRule="auto"/>
        <w:ind w:left="-567"/>
        <w:jc w:val="both"/>
        <w:rPr>
          <w:rFonts w:ascii="Akkurat" w:hAnsi="Akkurat" w:cs="Arial"/>
          <w:sz w:val="28"/>
          <w:szCs w:val="28"/>
          <w:lang w:val="cy-GB"/>
        </w:rPr>
      </w:pPr>
      <w:r w:rsidRPr="00794952">
        <w:rPr>
          <w:rFonts w:ascii="Courier New" w:hAnsi="Courier New" w:cs="Courier New"/>
          <w:sz w:val="28"/>
          <w:szCs w:val="28"/>
          <w:lang w:val="cy-GB"/>
        </w:rPr>
        <w:t>‒</w:t>
      </w:r>
      <w:r w:rsidRPr="00794952">
        <w:rPr>
          <w:rFonts w:ascii="Akkurat" w:hAnsi="Akkurat" w:cs="Arial"/>
          <w:sz w:val="28"/>
          <w:szCs w:val="28"/>
          <w:lang w:val="cy-GB"/>
        </w:rPr>
        <w:t xml:space="preserve"> Cyhoeddusrwydd</w:t>
      </w:r>
    </w:p>
    <w:p w14:paraId="5712C67F" w14:textId="77777777" w:rsidR="00E704C4" w:rsidRPr="00794952" w:rsidRDefault="00E704C4" w:rsidP="008B7B93">
      <w:pPr>
        <w:spacing w:line="360" w:lineRule="auto"/>
        <w:ind w:left="-567"/>
        <w:jc w:val="both"/>
        <w:rPr>
          <w:rFonts w:ascii="Akkurat" w:hAnsi="Akkurat" w:cs="Arial"/>
          <w:sz w:val="24"/>
          <w:szCs w:val="24"/>
          <w:lang w:val="cy-GB"/>
        </w:rPr>
      </w:pPr>
    </w:p>
    <w:p w14:paraId="5712C680" w14:textId="77777777" w:rsidR="00E704C4" w:rsidRPr="00794952" w:rsidRDefault="001D130E" w:rsidP="008B7B93">
      <w:pPr>
        <w:spacing w:line="360" w:lineRule="auto"/>
        <w:ind w:left="-567"/>
        <w:jc w:val="both"/>
        <w:rPr>
          <w:rFonts w:ascii="Akkurat Light" w:hAnsi="Akkurat Light" w:cs="Arial"/>
          <w:sz w:val="24"/>
          <w:szCs w:val="24"/>
          <w:lang w:val="cy-GB"/>
        </w:rPr>
      </w:pPr>
      <w:r w:rsidRPr="00794952">
        <w:rPr>
          <w:rFonts w:ascii="Akkurat Light" w:hAnsi="Akkurat Light" w:cs="Arial"/>
          <w:sz w:val="24"/>
          <w:szCs w:val="24"/>
          <w:lang w:val="cy-GB"/>
        </w:rPr>
        <w:t xml:space="preserve">Mae Oriel Gelf Glynn Vivian yn cadw'r hawl i dynnu lluniau at ddibenion addysg, marchnata a chyhoeddusrwydd. </w:t>
      </w:r>
    </w:p>
    <w:p w14:paraId="5712C681" w14:textId="77777777" w:rsidR="00E704C4" w:rsidRPr="00794952" w:rsidRDefault="00E704C4" w:rsidP="008B7B93">
      <w:pPr>
        <w:spacing w:line="360" w:lineRule="auto"/>
        <w:ind w:left="-567"/>
        <w:jc w:val="both"/>
        <w:rPr>
          <w:rFonts w:ascii="Akkurat Light" w:hAnsi="Akkurat Light" w:cs="Arial"/>
          <w:sz w:val="24"/>
          <w:szCs w:val="24"/>
          <w:lang w:val="cy-GB"/>
        </w:rPr>
      </w:pPr>
    </w:p>
    <w:p w14:paraId="5712C683" w14:textId="501AF8C2" w:rsidR="00E704C4" w:rsidRPr="00794952" w:rsidRDefault="003E7AB5" w:rsidP="00C63685">
      <w:pPr>
        <w:spacing w:line="360" w:lineRule="auto"/>
        <w:ind w:left="-567"/>
        <w:rPr>
          <w:rFonts w:ascii="Akkurat Light" w:hAnsi="Akkurat Light" w:cs="Arial"/>
          <w:sz w:val="24"/>
          <w:szCs w:val="24"/>
          <w:lang w:val="cy-GB"/>
        </w:rPr>
      </w:pPr>
      <w:r w:rsidRPr="00794952">
        <w:rPr>
          <w:rFonts w:ascii="Akkurat Light" w:hAnsi="Akkurat Light" w:cs="Arial"/>
          <w:sz w:val="24"/>
          <w:szCs w:val="24"/>
          <w:lang w:val="cy-GB"/>
        </w:rPr>
        <w:t>B</w:t>
      </w:r>
      <w:r w:rsidR="002C46B5" w:rsidRPr="00794952">
        <w:rPr>
          <w:rFonts w:ascii="Akkurat Light" w:hAnsi="Akkurat Light" w:cs="Arial"/>
          <w:sz w:val="24"/>
          <w:szCs w:val="24"/>
          <w:lang w:val="cy-GB"/>
        </w:rPr>
        <w:t xml:space="preserve">ydd yr oriel yn hyrwyddo'r arddangosfa ar draws amrywiaeth eang o gyfryngau, gan gynnwys ein gwefan, ein cyfryngau cymdeithasol, ein canllawiau ar </w:t>
      </w:r>
      <w:proofErr w:type="spellStart"/>
      <w:r w:rsidR="002C46B5" w:rsidRPr="00794952">
        <w:rPr>
          <w:rFonts w:ascii="Akkurat Light" w:hAnsi="Akkurat Light" w:cs="Arial"/>
          <w:sz w:val="24"/>
          <w:szCs w:val="24"/>
          <w:lang w:val="cy-GB"/>
        </w:rPr>
        <w:t>Bloomberg</w:t>
      </w:r>
      <w:proofErr w:type="spellEnd"/>
      <w:r w:rsidR="002C46B5" w:rsidRPr="00794952">
        <w:rPr>
          <w:rFonts w:ascii="Akkurat Light" w:hAnsi="Akkurat Light" w:cs="Arial"/>
          <w:sz w:val="24"/>
          <w:szCs w:val="24"/>
          <w:lang w:val="cy-GB"/>
        </w:rPr>
        <w:t xml:space="preserve"> </w:t>
      </w:r>
      <w:proofErr w:type="spellStart"/>
      <w:r w:rsidR="002C46B5" w:rsidRPr="00794952">
        <w:rPr>
          <w:rFonts w:ascii="Akkurat Light" w:hAnsi="Akkurat Light" w:cs="Arial"/>
          <w:sz w:val="24"/>
          <w:szCs w:val="24"/>
          <w:lang w:val="cy-GB"/>
        </w:rPr>
        <w:t>Connects</w:t>
      </w:r>
      <w:proofErr w:type="spellEnd"/>
      <w:r w:rsidR="002C46B5" w:rsidRPr="00794952">
        <w:rPr>
          <w:rFonts w:ascii="Akkurat Light" w:hAnsi="Akkurat Light" w:cs="Arial"/>
          <w:sz w:val="24"/>
          <w:szCs w:val="24"/>
          <w:lang w:val="cy-GB"/>
        </w:rPr>
        <w:t>, ein pamffledi tymhorol a deunydd cyhoeddusrwydd ar gyfer yr arddangosfa (posteri/taflenni/gwahoddiadau/e-byst).</w:t>
      </w:r>
    </w:p>
    <w:p w14:paraId="0712BF14" w14:textId="77777777" w:rsidR="003E7AB5" w:rsidRPr="00794952" w:rsidRDefault="003E7AB5" w:rsidP="008B7B93">
      <w:pPr>
        <w:spacing w:line="360" w:lineRule="auto"/>
        <w:ind w:left="-567"/>
        <w:jc w:val="both"/>
        <w:rPr>
          <w:rFonts w:ascii="Akkurat Light" w:hAnsi="Akkurat Light" w:cs="Arial"/>
          <w:sz w:val="24"/>
          <w:szCs w:val="24"/>
          <w:lang w:val="cy-GB"/>
        </w:rPr>
      </w:pPr>
    </w:p>
    <w:p w14:paraId="5712C684" w14:textId="77777777" w:rsidR="00E704C4" w:rsidRPr="00794952" w:rsidRDefault="001D130E" w:rsidP="008B7B93">
      <w:pPr>
        <w:spacing w:line="360" w:lineRule="auto"/>
        <w:ind w:left="-567"/>
        <w:jc w:val="both"/>
        <w:rPr>
          <w:rFonts w:ascii="Akkurat Light" w:hAnsi="Akkurat Light" w:cs="Arial"/>
          <w:sz w:val="24"/>
          <w:szCs w:val="24"/>
          <w:lang w:val="cy-GB"/>
        </w:rPr>
      </w:pPr>
      <w:r w:rsidRPr="00794952">
        <w:rPr>
          <w:rFonts w:ascii="Akkurat Light" w:hAnsi="Akkurat Light" w:cs="Arial"/>
          <w:sz w:val="24"/>
          <w:szCs w:val="24"/>
          <w:lang w:val="cy-GB"/>
        </w:rPr>
        <w:t>Bydd yr artist yn cadw'r hawlfraint; fodd bynnag, drwy lofnodi'r ffurflen gais, mae artistiaid yn cytuno y gellir defnyddio delweddau o'u gwaith at ddibenion addysg, y wasg, marchnata a hyrwyddo.</w:t>
      </w:r>
    </w:p>
    <w:p w14:paraId="5712C685" w14:textId="77777777" w:rsidR="0091057C" w:rsidRPr="00794952" w:rsidRDefault="0091057C" w:rsidP="44884D16">
      <w:pPr>
        <w:spacing w:line="360" w:lineRule="auto"/>
        <w:ind w:left="-567"/>
        <w:jc w:val="both"/>
        <w:rPr>
          <w:rFonts w:ascii="Akkurat" w:hAnsi="Akkurat" w:cs="Arial"/>
          <w:sz w:val="24"/>
          <w:szCs w:val="24"/>
          <w:lang w:val="cy-GB"/>
        </w:rPr>
      </w:pPr>
    </w:p>
    <w:p w14:paraId="5712C686" w14:textId="77777777" w:rsidR="00E704C4" w:rsidRPr="00794952" w:rsidRDefault="001D130E" w:rsidP="008B7B93">
      <w:pPr>
        <w:spacing w:line="360" w:lineRule="auto"/>
        <w:ind w:left="-567"/>
        <w:jc w:val="both"/>
        <w:rPr>
          <w:rFonts w:ascii="Akkurat" w:hAnsi="Akkurat" w:cs="Arial"/>
          <w:sz w:val="28"/>
          <w:szCs w:val="28"/>
          <w:lang w:val="cy-GB"/>
        </w:rPr>
      </w:pPr>
      <w:r w:rsidRPr="00794952">
        <w:rPr>
          <w:rFonts w:ascii="Courier New" w:hAnsi="Courier New" w:cs="Courier New"/>
          <w:sz w:val="24"/>
          <w:szCs w:val="24"/>
          <w:lang w:val="cy-GB"/>
        </w:rPr>
        <w:t>‒</w:t>
      </w:r>
      <w:r w:rsidRPr="00794952">
        <w:rPr>
          <w:rFonts w:ascii="Akkurat" w:hAnsi="Akkurat" w:cs="Arial"/>
          <w:sz w:val="24"/>
          <w:szCs w:val="24"/>
          <w:lang w:val="cy-GB"/>
        </w:rPr>
        <w:t xml:space="preserve"> </w:t>
      </w:r>
      <w:r w:rsidRPr="00794952">
        <w:rPr>
          <w:rFonts w:ascii="Akkurat" w:hAnsi="Akkurat" w:cs="Arial"/>
          <w:sz w:val="28"/>
          <w:szCs w:val="28"/>
          <w:lang w:val="cy-GB"/>
        </w:rPr>
        <w:t xml:space="preserve">Canllawiau ar gyfer Diffiniadau* – ar gyfer gwaith </w:t>
      </w:r>
      <w:r w:rsidR="67FF551C" w:rsidRPr="00794952">
        <w:rPr>
          <w:rFonts w:ascii="Akkurat" w:hAnsi="Akkurat" w:cs="Arial"/>
          <w:sz w:val="28"/>
          <w:szCs w:val="28"/>
          <w:lang w:val="cy-GB"/>
        </w:rPr>
        <w:t>y tu allan i gwmpas yr arddangosfa</w:t>
      </w:r>
    </w:p>
    <w:p w14:paraId="5712C687" w14:textId="77777777" w:rsidR="00E704C4" w:rsidRPr="00794952" w:rsidRDefault="00E704C4" w:rsidP="008B7B93">
      <w:pPr>
        <w:spacing w:line="360" w:lineRule="auto"/>
        <w:ind w:left="-567"/>
        <w:jc w:val="both"/>
        <w:rPr>
          <w:rFonts w:ascii="Akkurat" w:hAnsi="Akkurat" w:cs="Arial"/>
          <w:sz w:val="28"/>
          <w:szCs w:val="28"/>
          <w:lang w:val="cy-GB"/>
        </w:rPr>
      </w:pPr>
    </w:p>
    <w:p w14:paraId="5712C688" w14:textId="77777777" w:rsidR="00E704C4" w:rsidRPr="00794952" w:rsidRDefault="001D130E" w:rsidP="008B7B93">
      <w:pPr>
        <w:pStyle w:val="ListParagraph"/>
        <w:numPr>
          <w:ilvl w:val="0"/>
          <w:numId w:val="11"/>
        </w:numPr>
        <w:spacing w:line="360" w:lineRule="auto"/>
        <w:ind w:left="-567" w:firstLine="0"/>
        <w:jc w:val="both"/>
        <w:rPr>
          <w:rFonts w:ascii="Akkurat Light" w:hAnsi="Akkurat Light" w:cs="Arial"/>
          <w:sz w:val="24"/>
          <w:szCs w:val="24"/>
          <w:lang w:val="cy-GB"/>
        </w:rPr>
      </w:pPr>
      <w:r w:rsidRPr="00794952">
        <w:rPr>
          <w:rFonts w:ascii="Akkurat Light" w:hAnsi="Akkurat Light" w:cs="Arial"/>
          <w:sz w:val="24"/>
          <w:szCs w:val="24"/>
          <w:lang w:val="cy-GB"/>
        </w:rPr>
        <w:t xml:space="preserve">Mae celf berfformio'n cynnwys ffurfiau celf byw a gweithgareddau celf a gyflwynir gerbron cynulleidfa fyw a allai gynnwys elfennau o gerddoriaeth, dawns, barddoniaeth a theatr, ond heb fod yn gyfyngedig i'r rhain. </w:t>
      </w:r>
    </w:p>
    <w:p w14:paraId="5712C689" w14:textId="77777777" w:rsidR="00E704C4" w:rsidRPr="00794952" w:rsidRDefault="001D130E" w:rsidP="008B7B93">
      <w:pPr>
        <w:pStyle w:val="ListParagraph"/>
        <w:numPr>
          <w:ilvl w:val="0"/>
          <w:numId w:val="11"/>
        </w:numPr>
        <w:spacing w:line="360" w:lineRule="auto"/>
        <w:ind w:left="-567" w:firstLine="0"/>
        <w:jc w:val="both"/>
        <w:rPr>
          <w:rFonts w:ascii="Akkurat Light" w:hAnsi="Akkurat Light" w:cs="Arial"/>
          <w:sz w:val="24"/>
          <w:szCs w:val="24"/>
          <w:lang w:val="cy-GB"/>
        </w:rPr>
      </w:pPr>
      <w:r w:rsidRPr="00794952">
        <w:rPr>
          <w:rFonts w:ascii="Akkurat Light" w:hAnsi="Akkurat Light" w:cs="Arial"/>
          <w:sz w:val="24"/>
          <w:szCs w:val="24"/>
          <w:lang w:val="cy-GB"/>
        </w:rPr>
        <w:t xml:space="preserve">Nid yw'n rhestr gynhwysfawr ond mae celf osod yn cynnwys naill ai hongian lluniau neu drefnu gwrthrychau mewn arddangosfa, neu waith celf penodol i safle, sy'n cynnwys profiad tri dimensiwn o gael eich amgylchynu gan waith celf.  </w:t>
      </w:r>
    </w:p>
    <w:p w14:paraId="54723172" w14:textId="186D3C81" w:rsidR="00514CCE" w:rsidRPr="00794952" w:rsidRDefault="00514CCE" w:rsidP="008B7B93">
      <w:pPr>
        <w:pStyle w:val="ListParagraph"/>
        <w:numPr>
          <w:ilvl w:val="0"/>
          <w:numId w:val="11"/>
        </w:numPr>
        <w:spacing w:line="360" w:lineRule="auto"/>
        <w:ind w:left="-567" w:firstLine="0"/>
        <w:jc w:val="both"/>
        <w:rPr>
          <w:rFonts w:ascii="Akkurat Light" w:hAnsi="Akkurat Light" w:cs="Arial"/>
          <w:sz w:val="24"/>
          <w:szCs w:val="24"/>
          <w:lang w:val="cy-GB"/>
        </w:rPr>
      </w:pPr>
      <w:r w:rsidRPr="00794952">
        <w:rPr>
          <w:rFonts w:ascii="Akkurat Light" w:hAnsi="Akkurat Light" w:cs="Arial"/>
          <w:sz w:val="24"/>
          <w:szCs w:val="24"/>
          <w:lang w:val="cy-GB"/>
        </w:rPr>
        <w:t>Mae gwydr pensaernïol yn cynnwys, ond nid yw'n gyfyngedig i, baneli gwydr lliw y mae angen golau dydd neu olau artiffisial y tu ôl iddynt er mwyn eu gwerthfawrogi. </w:t>
      </w:r>
    </w:p>
    <w:p w14:paraId="09A6F8EC" w14:textId="77777777" w:rsidR="00514CCE" w:rsidRPr="00794952" w:rsidRDefault="00514CCE" w:rsidP="008B7B93">
      <w:pPr>
        <w:spacing w:line="360" w:lineRule="auto"/>
        <w:ind w:left="-567"/>
        <w:jc w:val="both"/>
        <w:rPr>
          <w:rFonts w:ascii="Akkurat Light" w:hAnsi="Akkurat Light" w:cs="Arial"/>
          <w:sz w:val="24"/>
          <w:szCs w:val="24"/>
          <w:lang w:val="cy-GB"/>
        </w:rPr>
      </w:pPr>
    </w:p>
    <w:p w14:paraId="5712C68B" w14:textId="2200897B" w:rsidR="00E704C4" w:rsidRPr="00794952" w:rsidRDefault="001D130E" w:rsidP="008B7B93">
      <w:pPr>
        <w:spacing w:line="360" w:lineRule="auto"/>
        <w:ind w:left="-567"/>
        <w:jc w:val="both"/>
        <w:rPr>
          <w:rFonts w:ascii="Akkurat" w:hAnsi="Akkurat" w:cs="Arial"/>
          <w:sz w:val="24"/>
          <w:szCs w:val="24"/>
          <w:lang w:val="cy-GB"/>
        </w:rPr>
      </w:pPr>
      <w:r w:rsidRPr="00794952">
        <w:rPr>
          <w:rFonts w:ascii="Akkurat" w:hAnsi="Akkurat" w:cs="Arial"/>
          <w:sz w:val="24"/>
          <w:szCs w:val="24"/>
          <w:lang w:val="cy-GB"/>
        </w:rPr>
        <w:t>Ar gyfer pob ymholiad arall a gwybodaeth ddefnyddiol, cymerwch gip ar y dudalen Cwestiynau Cyffredin ar wefan yr oriel.</w:t>
      </w:r>
    </w:p>
    <w:p w14:paraId="5712C68C" w14:textId="77777777" w:rsidR="00E704C4" w:rsidRPr="00794952" w:rsidRDefault="00E704C4" w:rsidP="008B7B93">
      <w:pPr>
        <w:spacing w:line="360" w:lineRule="auto"/>
        <w:ind w:left="-567"/>
        <w:jc w:val="both"/>
        <w:rPr>
          <w:rFonts w:ascii="Akkurat" w:hAnsi="Akkurat" w:cs="Arial"/>
          <w:sz w:val="24"/>
          <w:szCs w:val="24"/>
          <w:lang w:val="cy-GB"/>
        </w:rPr>
      </w:pPr>
    </w:p>
    <w:p w14:paraId="5712C68D" w14:textId="77777777" w:rsidR="00E704C4" w:rsidRPr="00794952" w:rsidRDefault="001D130E" w:rsidP="008B7B93">
      <w:pPr>
        <w:spacing w:line="360" w:lineRule="auto"/>
        <w:ind w:left="-567"/>
        <w:jc w:val="both"/>
        <w:rPr>
          <w:rFonts w:ascii="Akkurat" w:hAnsi="Akkurat" w:cs="Arial"/>
          <w:sz w:val="24"/>
          <w:szCs w:val="24"/>
          <w:lang w:val="cy-GB"/>
        </w:rPr>
      </w:pPr>
      <w:r w:rsidRPr="00794952">
        <w:rPr>
          <w:rFonts w:ascii="Akkurat" w:hAnsi="Akkurat" w:cs="Arial"/>
          <w:sz w:val="24"/>
          <w:szCs w:val="24"/>
          <w:lang w:val="cy-GB"/>
        </w:rPr>
        <w:t xml:space="preserve">Ar gyfer ymholiadau cyffredinol, cysylltwch ag:  </w:t>
      </w:r>
    </w:p>
    <w:p w14:paraId="5712C68E" w14:textId="77777777" w:rsidR="00E704C4" w:rsidRPr="00794952" w:rsidRDefault="001D130E" w:rsidP="008B7B93">
      <w:pPr>
        <w:spacing w:line="360" w:lineRule="auto"/>
        <w:ind w:left="-567"/>
        <w:rPr>
          <w:rFonts w:ascii="Akkurat" w:hAnsi="Akkurat" w:cs="Arial"/>
          <w:sz w:val="24"/>
          <w:szCs w:val="24"/>
          <w:lang w:val="cy-GB"/>
        </w:rPr>
      </w:pPr>
      <w:r w:rsidRPr="00794952">
        <w:rPr>
          <w:rFonts w:ascii="Akkurat" w:hAnsi="Akkurat" w:cs="Arial"/>
          <w:sz w:val="24"/>
          <w:szCs w:val="24"/>
          <w:lang w:val="cy-GB"/>
        </w:rPr>
        <w:t xml:space="preserve">Andrea Powell, Cynorthwyydd Arddangosfeydd drwy e-bostio </w:t>
      </w:r>
      <w:hyperlink r:id="rId12" w:history="1">
        <w:r w:rsidRPr="00794952">
          <w:rPr>
            <w:rStyle w:val="Hyperlink"/>
            <w:rFonts w:ascii="Akkurat" w:hAnsi="Akkurat" w:cs="Arial"/>
            <w:sz w:val="24"/>
            <w:szCs w:val="24"/>
            <w:lang w:val="cy-GB"/>
          </w:rPr>
          <w:t>Andrea.powell@abertawe.gov.uk</w:t>
        </w:r>
      </w:hyperlink>
      <w:r w:rsidRPr="00794952">
        <w:rPr>
          <w:rFonts w:ascii="Akkurat" w:hAnsi="Akkurat" w:cs="Arial"/>
          <w:sz w:val="24"/>
          <w:szCs w:val="24"/>
          <w:lang w:val="cy-GB"/>
        </w:rPr>
        <w:t xml:space="preserve"> neu drwy'r post yn Oriel Gelf Glynn Vivian, Alexandra Road, Abertawe SA1 5DZ.</w:t>
      </w:r>
    </w:p>
    <w:p w14:paraId="5712C68F" w14:textId="77777777" w:rsidR="00E704C4" w:rsidRPr="00794952" w:rsidRDefault="001D130E" w:rsidP="008B7B93">
      <w:pPr>
        <w:spacing w:line="360" w:lineRule="auto"/>
        <w:ind w:left="-567"/>
        <w:jc w:val="both"/>
        <w:rPr>
          <w:rFonts w:ascii="Akkurat" w:hAnsi="Akkurat" w:cs="Arial"/>
          <w:b/>
          <w:sz w:val="24"/>
          <w:szCs w:val="24"/>
        </w:rPr>
      </w:pPr>
      <w:r w:rsidRPr="00794952">
        <w:rPr>
          <w:rFonts w:ascii="Akkurat" w:hAnsi="Akkurat" w:cs="Arial"/>
          <w:b/>
          <w:bCs/>
          <w:sz w:val="24"/>
          <w:szCs w:val="24"/>
          <w:lang w:val="cy-GB"/>
        </w:rPr>
        <w:t xml:space="preserve">Sylwer bod yn rhaid cyflwyno pob ymholiad a gohebiaeth yn ysgrifenedig. </w:t>
      </w:r>
    </w:p>
    <w:p w14:paraId="5712C690" w14:textId="77777777" w:rsidR="00E704C4" w:rsidRPr="00794952" w:rsidRDefault="00E704C4" w:rsidP="008B7B93">
      <w:pPr>
        <w:spacing w:line="360" w:lineRule="auto"/>
        <w:ind w:left="-567"/>
        <w:jc w:val="both"/>
        <w:rPr>
          <w:rFonts w:ascii="Akkurat" w:hAnsi="Akkurat" w:cs="Arial"/>
          <w:b/>
          <w:sz w:val="24"/>
          <w:szCs w:val="24"/>
        </w:rPr>
      </w:pPr>
    </w:p>
    <w:p w14:paraId="5712C691" w14:textId="77777777" w:rsidR="00E704C4" w:rsidRPr="00794952" w:rsidRDefault="001D130E" w:rsidP="008B7B93">
      <w:pPr>
        <w:spacing w:line="360" w:lineRule="auto"/>
        <w:ind w:left="-567"/>
        <w:jc w:val="both"/>
        <w:rPr>
          <w:rFonts w:ascii="Akkurat" w:hAnsi="Akkurat" w:cs="Arial"/>
          <w:sz w:val="24"/>
          <w:szCs w:val="24"/>
        </w:rPr>
      </w:pPr>
      <w:r w:rsidRPr="00794952">
        <w:rPr>
          <w:rFonts w:ascii="Courier New" w:hAnsi="Courier New" w:cs="Courier New"/>
          <w:sz w:val="24"/>
          <w:szCs w:val="24"/>
          <w:lang w:val="cy-GB"/>
        </w:rPr>
        <w:t>‒</w:t>
      </w:r>
      <w:r w:rsidRPr="00794952">
        <w:rPr>
          <w:rFonts w:ascii="Akkurat" w:hAnsi="Akkurat" w:cs="Arial"/>
          <w:sz w:val="24"/>
          <w:szCs w:val="24"/>
          <w:lang w:val="cy-GB"/>
        </w:rPr>
        <w:t xml:space="preserve"> </w:t>
      </w:r>
      <w:r w:rsidR="00A02D7A" w:rsidRPr="00794952">
        <w:rPr>
          <w:rFonts w:ascii="Akkurat" w:hAnsi="Akkurat" w:cs="Arial"/>
          <w:sz w:val="28"/>
          <w:szCs w:val="28"/>
          <w:lang w:val="cy-GB"/>
        </w:rPr>
        <w:t>Ffurflen Gais</w:t>
      </w:r>
      <w:r w:rsidRPr="00794952">
        <w:rPr>
          <w:rFonts w:ascii="Akkurat" w:hAnsi="Akkurat" w:cs="Arial"/>
          <w:sz w:val="24"/>
          <w:szCs w:val="24"/>
          <w:lang w:val="cy-GB"/>
        </w:rPr>
        <w:t xml:space="preserve"> </w:t>
      </w:r>
    </w:p>
    <w:p w14:paraId="5712C692" w14:textId="77777777" w:rsidR="00E704C4" w:rsidRPr="00794952" w:rsidRDefault="00E704C4" w:rsidP="008B7B93">
      <w:pPr>
        <w:spacing w:line="360" w:lineRule="auto"/>
        <w:ind w:left="-567"/>
        <w:jc w:val="both"/>
        <w:rPr>
          <w:rFonts w:ascii="Akkurat" w:hAnsi="Akkurat" w:cs="Arial"/>
          <w:sz w:val="24"/>
          <w:szCs w:val="24"/>
        </w:rPr>
      </w:pPr>
    </w:p>
    <w:p w14:paraId="5712C693" w14:textId="786EB895" w:rsidR="00E704C4" w:rsidRPr="00794952" w:rsidRDefault="001D130E" w:rsidP="546C4204">
      <w:pPr>
        <w:spacing w:line="360" w:lineRule="auto"/>
        <w:ind w:left="-567"/>
        <w:jc w:val="both"/>
        <w:rPr>
          <w:rFonts w:ascii="Akkurat" w:hAnsi="Akkurat" w:cs="Arial"/>
          <w:sz w:val="24"/>
          <w:szCs w:val="24"/>
          <w:lang w:val="nl-NL"/>
        </w:rPr>
      </w:pPr>
      <w:r w:rsidRPr="00794952">
        <w:rPr>
          <w:rFonts w:ascii="Akkurat" w:hAnsi="Akkurat" w:cs="Arial"/>
          <w:sz w:val="24"/>
          <w:szCs w:val="24"/>
          <w:lang w:val="cy-GB"/>
        </w:rPr>
        <w:t xml:space="preserve">Gofynnir i chi lenwi ffurflen gais ar-lein. Bydd y ddolen ar gael ar wefan Oriel Gelf Glynn Vivian erbyn mis </w:t>
      </w:r>
      <w:r w:rsidR="00537A65" w:rsidRPr="00794952">
        <w:rPr>
          <w:rFonts w:ascii="Akkurat" w:hAnsi="Akkurat" w:cs="Arial"/>
          <w:sz w:val="24"/>
          <w:szCs w:val="24"/>
          <w:lang w:val="cy-GB"/>
        </w:rPr>
        <w:t>Mehefin</w:t>
      </w:r>
      <w:r w:rsidRPr="00794952">
        <w:rPr>
          <w:rFonts w:ascii="Akkurat" w:hAnsi="Akkurat" w:cs="Arial"/>
          <w:sz w:val="24"/>
          <w:szCs w:val="24"/>
          <w:lang w:val="cy-GB"/>
        </w:rPr>
        <w:t xml:space="preserve"> 202</w:t>
      </w:r>
      <w:r w:rsidR="00537A65" w:rsidRPr="00794952">
        <w:rPr>
          <w:rFonts w:ascii="Akkurat" w:hAnsi="Akkurat" w:cs="Arial"/>
          <w:sz w:val="24"/>
          <w:szCs w:val="24"/>
          <w:lang w:val="cy-GB"/>
        </w:rPr>
        <w:t>6</w:t>
      </w:r>
      <w:r w:rsidRPr="00794952">
        <w:rPr>
          <w:rFonts w:ascii="Akkurat" w:hAnsi="Akkurat" w:cs="Arial"/>
          <w:sz w:val="24"/>
          <w:szCs w:val="24"/>
          <w:lang w:val="cy-GB"/>
        </w:rPr>
        <w:t xml:space="preserve">. </w:t>
      </w:r>
    </w:p>
    <w:p w14:paraId="5712C694" w14:textId="77777777" w:rsidR="44884D16" w:rsidRPr="00794952" w:rsidRDefault="44884D16" w:rsidP="44884D16">
      <w:pPr>
        <w:spacing w:line="360" w:lineRule="auto"/>
        <w:ind w:left="-567"/>
        <w:jc w:val="both"/>
        <w:rPr>
          <w:rFonts w:ascii="Akkurat" w:hAnsi="Akkurat" w:cs="Arial"/>
          <w:sz w:val="24"/>
          <w:szCs w:val="24"/>
          <w:lang w:val="nl-NL"/>
        </w:rPr>
      </w:pPr>
    </w:p>
    <w:p w14:paraId="5712C695" w14:textId="77777777" w:rsidR="00E704C4" w:rsidRPr="00794952" w:rsidRDefault="001D130E" w:rsidP="008B7B93">
      <w:pPr>
        <w:spacing w:line="360" w:lineRule="auto"/>
        <w:ind w:left="-567"/>
        <w:jc w:val="both"/>
        <w:rPr>
          <w:rFonts w:ascii="Akkurat" w:hAnsi="Akkurat" w:cs="Arial"/>
          <w:sz w:val="24"/>
          <w:szCs w:val="24"/>
        </w:rPr>
      </w:pPr>
      <w:r w:rsidRPr="00794952">
        <w:rPr>
          <w:rFonts w:ascii="Akkurat" w:hAnsi="Akkurat" w:cs="Arial"/>
          <w:sz w:val="24"/>
          <w:szCs w:val="24"/>
          <w:lang w:val="cy-GB"/>
        </w:rPr>
        <w:t>Sicrhewch eich bod yn darparu'r canlynol:</w:t>
      </w:r>
    </w:p>
    <w:p w14:paraId="5E09693C" w14:textId="77777777" w:rsidR="00537A65" w:rsidRPr="00794952" w:rsidRDefault="00537A65" w:rsidP="00537A65">
      <w:pPr>
        <w:pStyle w:val="ListParagraph"/>
        <w:numPr>
          <w:ilvl w:val="0"/>
          <w:numId w:val="12"/>
        </w:numPr>
        <w:spacing w:line="360" w:lineRule="auto"/>
        <w:ind w:left="-567" w:firstLine="0"/>
        <w:jc w:val="both"/>
        <w:rPr>
          <w:rFonts w:ascii="Akkurat" w:hAnsi="Akkurat" w:cs="Arial"/>
          <w:sz w:val="24"/>
          <w:szCs w:val="24"/>
        </w:rPr>
      </w:pPr>
      <w:proofErr w:type="spellStart"/>
      <w:r w:rsidRPr="00794952">
        <w:rPr>
          <w:rFonts w:ascii="Akkurat" w:hAnsi="Akkurat" w:cs="Arial"/>
          <w:sz w:val="24"/>
          <w:szCs w:val="24"/>
        </w:rPr>
        <w:t>Ffi</w:t>
      </w:r>
      <w:proofErr w:type="spellEnd"/>
      <w:r w:rsidRPr="00794952">
        <w:rPr>
          <w:rFonts w:ascii="Akkurat" w:hAnsi="Akkurat" w:cs="Arial"/>
          <w:sz w:val="24"/>
          <w:szCs w:val="24"/>
        </w:rPr>
        <w:t xml:space="preserve"> </w:t>
      </w:r>
      <w:proofErr w:type="spellStart"/>
      <w:r w:rsidRPr="00794952">
        <w:rPr>
          <w:rFonts w:ascii="Akkurat" w:hAnsi="Akkurat" w:cs="Arial"/>
          <w:sz w:val="24"/>
          <w:szCs w:val="24"/>
        </w:rPr>
        <w:t>fynediad</w:t>
      </w:r>
      <w:proofErr w:type="spellEnd"/>
    </w:p>
    <w:p w14:paraId="5712C696" w14:textId="77777777" w:rsidR="00E704C4" w:rsidRPr="00794952" w:rsidRDefault="001D130E" w:rsidP="008B7B93">
      <w:pPr>
        <w:pStyle w:val="ListParagraph"/>
        <w:numPr>
          <w:ilvl w:val="0"/>
          <w:numId w:val="12"/>
        </w:numPr>
        <w:spacing w:line="360" w:lineRule="auto"/>
        <w:ind w:left="-567" w:firstLine="0"/>
        <w:jc w:val="both"/>
        <w:rPr>
          <w:rFonts w:ascii="Akkurat" w:hAnsi="Akkurat" w:cs="Arial"/>
          <w:sz w:val="24"/>
          <w:szCs w:val="24"/>
        </w:rPr>
      </w:pPr>
      <w:r w:rsidRPr="00794952">
        <w:rPr>
          <w:rFonts w:ascii="Akkurat" w:hAnsi="Akkurat" w:cs="Arial"/>
          <w:sz w:val="24"/>
          <w:szCs w:val="24"/>
          <w:lang w:val="cy-GB"/>
        </w:rPr>
        <w:t>Manylion cyswllt (enw, cyfeiriad, côd post, e-bost, rhif ffôn)</w:t>
      </w:r>
    </w:p>
    <w:p w14:paraId="5712C697" w14:textId="77777777" w:rsidR="00E704C4" w:rsidRPr="00794952" w:rsidRDefault="001D130E" w:rsidP="008B7B93">
      <w:pPr>
        <w:pStyle w:val="ListParagraph"/>
        <w:numPr>
          <w:ilvl w:val="0"/>
          <w:numId w:val="12"/>
        </w:numPr>
        <w:spacing w:line="360" w:lineRule="auto"/>
        <w:ind w:left="-567" w:firstLine="0"/>
        <w:jc w:val="both"/>
        <w:rPr>
          <w:rFonts w:ascii="Akkurat" w:hAnsi="Akkurat" w:cs="Arial"/>
          <w:sz w:val="24"/>
          <w:szCs w:val="24"/>
        </w:rPr>
      </w:pPr>
      <w:r w:rsidRPr="00794952">
        <w:rPr>
          <w:rFonts w:ascii="Akkurat" w:hAnsi="Akkurat" w:cs="Arial"/>
          <w:sz w:val="24"/>
          <w:szCs w:val="24"/>
          <w:lang w:val="cy-GB"/>
        </w:rPr>
        <w:t>Prawf o gôd post</w:t>
      </w:r>
    </w:p>
    <w:p w14:paraId="5712C698" w14:textId="77777777" w:rsidR="00E704C4" w:rsidRPr="00794952" w:rsidRDefault="001D130E" w:rsidP="008B7B93">
      <w:pPr>
        <w:pStyle w:val="ListParagraph"/>
        <w:numPr>
          <w:ilvl w:val="0"/>
          <w:numId w:val="12"/>
        </w:numPr>
        <w:spacing w:line="360" w:lineRule="auto"/>
        <w:ind w:left="-567" w:firstLine="0"/>
        <w:jc w:val="both"/>
        <w:rPr>
          <w:rFonts w:ascii="Akkurat" w:hAnsi="Akkurat" w:cs="Arial"/>
          <w:sz w:val="24"/>
          <w:szCs w:val="24"/>
        </w:rPr>
      </w:pPr>
      <w:r w:rsidRPr="00794952">
        <w:rPr>
          <w:rFonts w:ascii="Akkurat" w:hAnsi="Akkurat" w:cs="Arial"/>
          <w:sz w:val="24"/>
          <w:szCs w:val="24"/>
          <w:lang w:val="cy-GB"/>
        </w:rPr>
        <w:t>Teitl y gwaith a disgrifiad ohono</w:t>
      </w:r>
    </w:p>
    <w:p w14:paraId="5712C699" w14:textId="77777777" w:rsidR="00E704C4" w:rsidRPr="00794952" w:rsidRDefault="001D130E" w:rsidP="008B7B93">
      <w:pPr>
        <w:pStyle w:val="ListParagraph"/>
        <w:numPr>
          <w:ilvl w:val="0"/>
          <w:numId w:val="12"/>
        </w:numPr>
        <w:spacing w:line="360" w:lineRule="auto"/>
        <w:ind w:left="-567" w:firstLine="0"/>
        <w:jc w:val="both"/>
        <w:rPr>
          <w:rFonts w:ascii="Akkurat" w:hAnsi="Akkurat" w:cs="Arial"/>
          <w:sz w:val="24"/>
          <w:szCs w:val="24"/>
        </w:rPr>
      </w:pPr>
      <w:r w:rsidRPr="00794952">
        <w:rPr>
          <w:rFonts w:ascii="Akkurat" w:hAnsi="Akkurat" w:cs="Arial"/>
          <w:sz w:val="24"/>
          <w:szCs w:val="24"/>
          <w:lang w:val="cy-GB"/>
        </w:rPr>
        <w:t xml:space="preserve">Dyddiad y gwaith </w:t>
      </w:r>
    </w:p>
    <w:p w14:paraId="5712C69A" w14:textId="77777777" w:rsidR="00E704C4" w:rsidRPr="00794952" w:rsidRDefault="001D130E" w:rsidP="008B7B93">
      <w:pPr>
        <w:pStyle w:val="ListParagraph"/>
        <w:numPr>
          <w:ilvl w:val="0"/>
          <w:numId w:val="12"/>
        </w:numPr>
        <w:spacing w:line="360" w:lineRule="auto"/>
        <w:ind w:left="-567" w:firstLine="0"/>
        <w:jc w:val="both"/>
        <w:rPr>
          <w:rFonts w:ascii="Akkurat" w:hAnsi="Akkurat" w:cs="Arial"/>
          <w:sz w:val="24"/>
          <w:szCs w:val="24"/>
        </w:rPr>
      </w:pPr>
      <w:r w:rsidRPr="00794952">
        <w:rPr>
          <w:rFonts w:ascii="Akkurat" w:hAnsi="Akkurat" w:cs="Arial"/>
          <w:sz w:val="24"/>
          <w:szCs w:val="24"/>
          <w:lang w:val="cy-GB"/>
        </w:rPr>
        <w:lastRenderedPageBreak/>
        <w:t xml:space="preserve">Cyfrwng       </w:t>
      </w:r>
    </w:p>
    <w:p w14:paraId="5712C69B" w14:textId="77777777" w:rsidR="00E704C4" w:rsidRPr="00794952" w:rsidRDefault="001D130E" w:rsidP="008B7B93">
      <w:pPr>
        <w:pStyle w:val="ListParagraph"/>
        <w:numPr>
          <w:ilvl w:val="0"/>
          <w:numId w:val="12"/>
        </w:numPr>
        <w:spacing w:line="360" w:lineRule="auto"/>
        <w:ind w:left="-567" w:firstLine="0"/>
        <w:jc w:val="both"/>
        <w:rPr>
          <w:rFonts w:ascii="Akkurat" w:hAnsi="Akkurat" w:cs="Arial"/>
          <w:sz w:val="24"/>
          <w:szCs w:val="24"/>
        </w:rPr>
      </w:pPr>
      <w:r w:rsidRPr="00794952">
        <w:rPr>
          <w:rFonts w:ascii="Akkurat" w:hAnsi="Akkurat" w:cs="Arial"/>
          <w:sz w:val="24"/>
          <w:szCs w:val="24"/>
          <w:lang w:val="cy-GB"/>
        </w:rPr>
        <w:t>Maint y gwaith</w:t>
      </w:r>
    </w:p>
    <w:p w14:paraId="5712C69C" w14:textId="77777777" w:rsidR="00E704C4" w:rsidRPr="00794952" w:rsidRDefault="001D130E" w:rsidP="008B7B93">
      <w:pPr>
        <w:pStyle w:val="ListParagraph"/>
        <w:numPr>
          <w:ilvl w:val="0"/>
          <w:numId w:val="12"/>
        </w:numPr>
        <w:spacing w:line="360" w:lineRule="auto"/>
        <w:ind w:left="-567" w:firstLine="0"/>
        <w:jc w:val="both"/>
        <w:rPr>
          <w:rFonts w:ascii="Akkurat" w:hAnsi="Akkurat" w:cs="Arial"/>
          <w:sz w:val="24"/>
          <w:szCs w:val="24"/>
        </w:rPr>
      </w:pPr>
      <w:r w:rsidRPr="00794952">
        <w:rPr>
          <w:rFonts w:ascii="Akkurat" w:hAnsi="Akkurat" w:cs="Arial"/>
          <w:sz w:val="24"/>
          <w:szCs w:val="24"/>
          <w:lang w:val="cy-GB"/>
        </w:rPr>
        <w:t xml:space="preserve">Pris gwerthu (os ydyw ar werth) </w:t>
      </w:r>
    </w:p>
    <w:p w14:paraId="5712C69E" w14:textId="77777777" w:rsidR="00E704C4" w:rsidRPr="00794952" w:rsidRDefault="00E704C4" w:rsidP="008B7B93">
      <w:pPr>
        <w:spacing w:line="360" w:lineRule="auto"/>
        <w:ind w:left="-567"/>
        <w:jc w:val="both"/>
        <w:rPr>
          <w:rFonts w:ascii="Akkurat" w:hAnsi="Akkurat" w:cs="Arial"/>
          <w:sz w:val="24"/>
          <w:szCs w:val="24"/>
        </w:rPr>
      </w:pPr>
    </w:p>
    <w:p w14:paraId="5712C69F" w14:textId="0D20671D" w:rsidR="00E704C4" w:rsidRPr="00794952" w:rsidRDefault="001D130E" w:rsidP="44884D16">
      <w:pPr>
        <w:spacing w:line="360" w:lineRule="auto"/>
        <w:ind w:left="-567"/>
        <w:jc w:val="both"/>
        <w:rPr>
          <w:rFonts w:ascii="Akkurat" w:hAnsi="Akkurat" w:cs="Arial"/>
          <w:sz w:val="24"/>
          <w:szCs w:val="24"/>
        </w:rPr>
      </w:pPr>
      <w:r w:rsidRPr="00794952">
        <w:rPr>
          <w:rFonts w:ascii="Akkurat" w:hAnsi="Akkurat" w:cs="Arial"/>
          <w:sz w:val="24"/>
          <w:szCs w:val="24"/>
          <w:lang w:val="cy-GB"/>
        </w:rPr>
        <w:br w:type="page"/>
      </w:r>
      <w:r w:rsidRPr="00794952">
        <w:rPr>
          <w:rFonts w:ascii="Courier New" w:hAnsi="Courier New" w:cs="Courier New"/>
          <w:sz w:val="24"/>
          <w:szCs w:val="24"/>
          <w:lang w:val="cy-GB"/>
        </w:rPr>
        <w:lastRenderedPageBreak/>
        <w:t xml:space="preserve">‒ </w:t>
      </w:r>
      <w:r w:rsidRPr="00794952">
        <w:rPr>
          <w:rFonts w:ascii="Akkurat" w:hAnsi="Akkurat" w:cs="Arial"/>
          <w:sz w:val="28"/>
          <w:szCs w:val="28"/>
          <w:lang w:val="cy-GB"/>
        </w:rPr>
        <w:t>Rhestr Wirio Derfynol</w:t>
      </w:r>
      <w:r w:rsidRPr="00794952">
        <w:rPr>
          <w:rFonts w:ascii="Akkurat" w:hAnsi="Akkurat" w:cs="Arial"/>
          <w:sz w:val="24"/>
          <w:szCs w:val="24"/>
          <w:lang w:val="cy-GB"/>
        </w:rPr>
        <w:t xml:space="preserve"> </w:t>
      </w:r>
    </w:p>
    <w:p w14:paraId="5712C6A0" w14:textId="77777777" w:rsidR="007C4F22" w:rsidRPr="00794952" w:rsidRDefault="007C4F22" w:rsidP="0091057C">
      <w:pPr>
        <w:ind w:left="-567"/>
        <w:jc w:val="both"/>
        <w:rPr>
          <w:rFonts w:ascii="Akkurat" w:hAnsi="Akkurat" w:cs="Arial"/>
          <w:sz w:val="24"/>
          <w:szCs w:val="24"/>
        </w:rPr>
      </w:pPr>
    </w:p>
    <w:tbl>
      <w:tblPr>
        <w:tblStyle w:val="TableGrid"/>
        <w:tblW w:w="0" w:type="auto"/>
        <w:tblInd w:w="-431" w:type="dxa"/>
        <w:tblLook w:val="04A0" w:firstRow="1" w:lastRow="0" w:firstColumn="1" w:lastColumn="0" w:noHBand="0" w:noVBand="1"/>
      </w:tblPr>
      <w:tblGrid>
        <w:gridCol w:w="8081"/>
        <w:gridCol w:w="821"/>
      </w:tblGrid>
      <w:tr w:rsidR="00C03C1A" w:rsidRPr="00794952" w14:paraId="5712C6A3" w14:textId="77777777" w:rsidTr="5DD693CB">
        <w:tc>
          <w:tcPr>
            <w:tcW w:w="8081" w:type="dxa"/>
          </w:tcPr>
          <w:p w14:paraId="5712C6A1" w14:textId="77777777" w:rsidR="007C4F22" w:rsidRPr="00794952" w:rsidRDefault="001D130E" w:rsidP="0091057C">
            <w:pPr>
              <w:jc w:val="both"/>
              <w:rPr>
                <w:rFonts w:ascii="Akkurat" w:hAnsi="Akkurat" w:cs="Arial"/>
                <w:sz w:val="24"/>
                <w:szCs w:val="24"/>
              </w:rPr>
            </w:pPr>
            <w:r w:rsidRPr="00794952">
              <w:rPr>
                <w:rFonts w:ascii="Akkurat" w:hAnsi="Akkurat" w:cs="Arial"/>
                <w:sz w:val="24"/>
                <w:szCs w:val="24"/>
                <w:lang w:val="cy-GB"/>
              </w:rPr>
              <w:t xml:space="preserve">Darllenwch y daflen wybodaeth atodedig am arddangosfa Abertawe Agored (gan gynnwys yr holl nodiadau ac amodau cystadlu). </w:t>
            </w:r>
          </w:p>
        </w:tc>
        <w:tc>
          <w:tcPr>
            <w:tcW w:w="821" w:type="dxa"/>
          </w:tcPr>
          <w:p w14:paraId="5712C6A2" w14:textId="77777777" w:rsidR="007C4F22" w:rsidRPr="00794952" w:rsidRDefault="007C4F22" w:rsidP="0091057C">
            <w:pPr>
              <w:jc w:val="both"/>
              <w:rPr>
                <w:rFonts w:ascii="Akkurat" w:hAnsi="Akkurat" w:cs="Arial"/>
                <w:sz w:val="24"/>
                <w:szCs w:val="24"/>
              </w:rPr>
            </w:pPr>
          </w:p>
        </w:tc>
      </w:tr>
      <w:tr w:rsidR="00C03C1A" w:rsidRPr="00794952" w14:paraId="5712C6A6" w14:textId="77777777" w:rsidTr="5DD693CB">
        <w:tc>
          <w:tcPr>
            <w:tcW w:w="8081" w:type="dxa"/>
          </w:tcPr>
          <w:p w14:paraId="5712C6A4" w14:textId="77777777" w:rsidR="007C4F22" w:rsidRPr="00794952" w:rsidRDefault="001D130E" w:rsidP="0091057C">
            <w:pPr>
              <w:jc w:val="both"/>
              <w:rPr>
                <w:rFonts w:ascii="Akkurat" w:hAnsi="Akkurat" w:cs="Arial"/>
                <w:sz w:val="24"/>
                <w:szCs w:val="24"/>
              </w:rPr>
            </w:pPr>
            <w:r w:rsidRPr="00794952">
              <w:rPr>
                <w:rFonts w:ascii="Akkurat" w:hAnsi="Akkurat" w:cs="Arial"/>
                <w:sz w:val="24"/>
                <w:szCs w:val="24"/>
                <w:lang w:val="cy-GB"/>
              </w:rPr>
              <w:t xml:space="preserve">Cyn i chi greu darn o waith, sicrhewch y bydd yn cydymffurfio â'r nodiadau a'r amodau cystadlu. </w:t>
            </w:r>
          </w:p>
        </w:tc>
        <w:tc>
          <w:tcPr>
            <w:tcW w:w="821" w:type="dxa"/>
          </w:tcPr>
          <w:p w14:paraId="5712C6A5" w14:textId="77777777" w:rsidR="007C4F22" w:rsidRPr="00794952" w:rsidRDefault="007C4F22" w:rsidP="0091057C">
            <w:pPr>
              <w:jc w:val="both"/>
              <w:rPr>
                <w:rFonts w:ascii="Akkurat" w:hAnsi="Akkurat" w:cs="Arial"/>
                <w:sz w:val="24"/>
                <w:szCs w:val="24"/>
              </w:rPr>
            </w:pPr>
          </w:p>
        </w:tc>
      </w:tr>
      <w:tr w:rsidR="00C03C1A" w:rsidRPr="00794952" w14:paraId="5712C6A9" w14:textId="77777777" w:rsidTr="5DD693CB">
        <w:tc>
          <w:tcPr>
            <w:tcW w:w="8081" w:type="dxa"/>
          </w:tcPr>
          <w:p w14:paraId="5712C6A7" w14:textId="77777777" w:rsidR="007C4F22" w:rsidRPr="00794952" w:rsidRDefault="001D130E" w:rsidP="0091057C">
            <w:pPr>
              <w:jc w:val="both"/>
              <w:rPr>
                <w:rFonts w:ascii="Akkurat" w:hAnsi="Akkurat" w:cs="Arial"/>
                <w:sz w:val="24"/>
                <w:szCs w:val="24"/>
              </w:rPr>
            </w:pPr>
            <w:r w:rsidRPr="00794952">
              <w:rPr>
                <w:rFonts w:ascii="Akkurat" w:hAnsi="Akkurat" w:cs="Arial"/>
                <w:sz w:val="24"/>
                <w:szCs w:val="24"/>
                <w:lang w:val="cy-GB"/>
              </w:rPr>
              <w:t>Gwiriwch y nodiadau a'r amodau cystadlu i sicrhau eich bod wedi paratoi eich gwaith yn gywir.</w:t>
            </w:r>
          </w:p>
        </w:tc>
        <w:tc>
          <w:tcPr>
            <w:tcW w:w="821" w:type="dxa"/>
          </w:tcPr>
          <w:p w14:paraId="5712C6A8" w14:textId="77777777" w:rsidR="007C4F22" w:rsidRPr="00794952" w:rsidRDefault="007C4F22" w:rsidP="0091057C">
            <w:pPr>
              <w:jc w:val="both"/>
              <w:rPr>
                <w:rFonts w:ascii="Akkurat" w:hAnsi="Akkurat" w:cs="Arial"/>
                <w:sz w:val="24"/>
                <w:szCs w:val="24"/>
              </w:rPr>
            </w:pPr>
          </w:p>
        </w:tc>
      </w:tr>
      <w:tr w:rsidR="00537A65" w:rsidRPr="00794952" w14:paraId="5712C6AD" w14:textId="77777777" w:rsidTr="5DD693CB">
        <w:tc>
          <w:tcPr>
            <w:tcW w:w="8081" w:type="dxa"/>
          </w:tcPr>
          <w:p w14:paraId="23E525F8" w14:textId="77777777" w:rsidR="00537A65" w:rsidRPr="00794952" w:rsidRDefault="00537A65" w:rsidP="00537A65">
            <w:pPr>
              <w:jc w:val="both"/>
              <w:rPr>
                <w:rFonts w:ascii="Akkurat" w:hAnsi="Akkurat" w:cs="Arial"/>
                <w:sz w:val="24"/>
                <w:szCs w:val="24"/>
                <w:lang w:val="nl-NL"/>
              </w:rPr>
            </w:pPr>
            <w:r w:rsidRPr="00794952">
              <w:rPr>
                <w:rFonts w:ascii="Akkurat" w:hAnsi="Akkurat" w:cs="Arial"/>
                <w:sz w:val="24"/>
                <w:szCs w:val="24"/>
                <w:lang w:val="cy-GB"/>
              </w:rPr>
              <w:t xml:space="preserve">Llenwch y ffurflen benderfynu ar-lein, sydd ar gael yma: </w:t>
            </w:r>
          </w:p>
          <w:p w14:paraId="5712C6AB" w14:textId="28EE711D" w:rsidR="00537A65" w:rsidRPr="00794952" w:rsidRDefault="00537A65" w:rsidP="00537A65">
            <w:pPr>
              <w:jc w:val="both"/>
              <w:rPr>
                <w:rFonts w:ascii="Akkurat" w:hAnsi="Akkurat" w:cs="Arial"/>
                <w:sz w:val="24"/>
                <w:szCs w:val="24"/>
                <w:lang w:val="nl-NL"/>
              </w:rPr>
            </w:pPr>
            <w:hyperlink r:id="rId13" w:history="1">
              <w:r w:rsidRPr="00794952">
                <w:rPr>
                  <w:rStyle w:val="Hyperlink"/>
                  <w:lang w:val="nl-NL"/>
                </w:rPr>
                <w:t>https://www.glynnvivian.co.uk/whats-on/</w:t>
              </w:r>
            </w:hyperlink>
            <w:r w:rsidRPr="00794952">
              <w:rPr>
                <w:lang w:val="nl-NL"/>
              </w:rPr>
              <w:t xml:space="preserve"> </w:t>
            </w:r>
          </w:p>
        </w:tc>
        <w:tc>
          <w:tcPr>
            <w:tcW w:w="821" w:type="dxa"/>
          </w:tcPr>
          <w:p w14:paraId="5712C6AC" w14:textId="77777777" w:rsidR="00537A65" w:rsidRPr="00794952" w:rsidRDefault="00537A65" w:rsidP="00537A65">
            <w:pPr>
              <w:jc w:val="both"/>
              <w:rPr>
                <w:rFonts w:ascii="Akkurat" w:hAnsi="Akkurat" w:cs="Arial"/>
                <w:sz w:val="24"/>
                <w:szCs w:val="24"/>
                <w:lang w:val="nl-NL"/>
              </w:rPr>
            </w:pPr>
          </w:p>
        </w:tc>
      </w:tr>
      <w:tr w:rsidR="00537A65" w:rsidRPr="00FE2F84" w14:paraId="5712C6B1" w14:textId="77777777" w:rsidTr="5DD693CB">
        <w:tc>
          <w:tcPr>
            <w:tcW w:w="8081" w:type="dxa"/>
          </w:tcPr>
          <w:p w14:paraId="76ACB719" w14:textId="77777777" w:rsidR="00537A65" w:rsidRPr="00794952" w:rsidRDefault="00537A65" w:rsidP="00537A65">
            <w:pPr>
              <w:jc w:val="both"/>
              <w:rPr>
                <w:rFonts w:ascii="Akkurat" w:hAnsi="Akkurat" w:cs="Arial"/>
                <w:sz w:val="24"/>
                <w:szCs w:val="24"/>
                <w:lang w:val="nl-NL"/>
              </w:rPr>
            </w:pPr>
            <w:r w:rsidRPr="00794952">
              <w:rPr>
                <w:rFonts w:ascii="Akkurat" w:hAnsi="Akkurat" w:cs="Arial"/>
                <w:sz w:val="24"/>
                <w:szCs w:val="24"/>
                <w:lang w:val="cy-GB"/>
              </w:rPr>
              <w:t>Dewch â'r darn o waith i'r oriel ar y dyddiadau cyflwyno:</w:t>
            </w:r>
          </w:p>
          <w:p w14:paraId="5712C6AF" w14:textId="740428C2" w:rsidR="00537A65" w:rsidRPr="00FE2F84" w:rsidRDefault="00537A65" w:rsidP="00537A65">
            <w:pPr>
              <w:jc w:val="both"/>
              <w:rPr>
                <w:rFonts w:ascii="Akkurat" w:hAnsi="Akkurat" w:cs="Arial"/>
                <w:b/>
                <w:bCs/>
                <w:sz w:val="24"/>
                <w:szCs w:val="24"/>
                <w:lang w:val="nl-NL"/>
              </w:rPr>
            </w:pPr>
            <w:r w:rsidRPr="00794952">
              <w:rPr>
                <w:rFonts w:ascii="Akkurat" w:hAnsi="Akkurat" w:cs="Arial"/>
                <w:sz w:val="24"/>
                <w:szCs w:val="24"/>
                <w:lang w:val="cy-GB"/>
              </w:rPr>
              <w:t xml:space="preserve">11:00-16:00 </w:t>
            </w:r>
            <w:r w:rsidRPr="00794952">
              <w:rPr>
                <w:rFonts w:ascii="Akkurat" w:hAnsi="Akkurat" w:cs="Arial"/>
                <w:b/>
                <w:bCs/>
                <w:sz w:val="24"/>
                <w:szCs w:val="24"/>
                <w:lang w:val="cy-GB"/>
              </w:rPr>
              <w:t xml:space="preserve">ddydd Iau </w:t>
            </w:r>
            <w:r w:rsidR="00FE2F84" w:rsidRPr="00794952">
              <w:rPr>
                <w:rFonts w:ascii="Akkurat" w:hAnsi="Akkurat" w:cs="Arial"/>
                <w:b/>
                <w:bCs/>
                <w:sz w:val="24"/>
                <w:szCs w:val="24"/>
                <w:lang w:val="cy-GB"/>
              </w:rPr>
              <w:t>2</w:t>
            </w:r>
            <w:r w:rsidRPr="00794952">
              <w:rPr>
                <w:rFonts w:ascii="Akkurat" w:hAnsi="Akkurat" w:cs="Arial"/>
                <w:b/>
                <w:bCs/>
                <w:sz w:val="24"/>
                <w:szCs w:val="24"/>
                <w:lang w:val="cy-GB"/>
              </w:rPr>
              <w:t xml:space="preserve"> </w:t>
            </w:r>
            <w:r w:rsidR="00FE2F84" w:rsidRPr="00794952">
              <w:rPr>
                <w:rFonts w:ascii="Akkurat" w:hAnsi="Akkurat" w:cs="Arial"/>
                <w:b/>
                <w:bCs/>
                <w:sz w:val="24"/>
                <w:szCs w:val="24"/>
                <w:lang w:val="cy-GB"/>
              </w:rPr>
              <w:t>Gorffennaf</w:t>
            </w:r>
            <w:r w:rsidRPr="00794952">
              <w:rPr>
                <w:rFonts w:ascii="Akkurat" w:hAnsi="Akkurat" w:cs="Arial"/>
                <w:b/>
                <w:bCs/>
                <w:sz w:val="24"/>
                <w:szCs w:val="24"/>
                <w:lang w:val="cy-GB"/>
              </w:rPr>
              <w:t xml:space="preserve">, ddydd Gwener </w:t>
            </w:r>
            <w:r w:rsidR="00FE2F84" w:rsidRPr="00794952">
              <w:rPr>
                <w:rFonts w:ascii="Akkurat" w:hAnsi="Akkurat" w:cs="Arial"/>
                <w:b/>
                <w:bCs/>
                <w:sz w:val="24"/>
                <w:szCs w:val="24"/>
                <w:lang w:val="cy-GB"/>
              </w:rPr>
              <w:t>3</w:t>
            </w:r>
            <w:r w:rsidRPr="00794952">
              <w:rPr>
                <w:rFonts w:ascii="Akkurat" w:hAnsi="Akkurat" w:cs="Arial"/>
                <w:b/>
                <w:bCs/>
                <w:sz w:val="24"/>
                <w:szCs w:val="24"/>
                <w:lang w:val="cy-GB"/>
              </w:rPr>
              <w:t xml:space="preserve"> </w:t>
            </w:r>
            <w:r w:rsidR="00FE2F84" w:rsidRPr="00794952">
              <w:rPr>
                <w:rFonts w:ascii="Akkurat" w:hAnsi="Akkurat" w:cs="Arial"/>
                <w:b/>
                <w:bCs/>
                <w:sz w:val="24"/>
                <w:szCs w:val="24"/>
                <w:lang w:val="cy-GB"/>
              </w:rPr>
              <w:t>Gorffennaf</w:t>
            </w:r>
            <w:r w:rsidRPr="00794952">
              <w:rPr>
                <w:rFonts w:ascii="Akkurat" w:hAnsi="Akkurat" w:cs="Arial"/>
                <w:b/>
                <w:bCs/>
                <w:sz w:val="24"/>
                <w:szCs w:val="24"/>
                <w:lang w:val="cy-GB"/>
              </w:rPr>
              <w:t xml:space="preserve"> neu ddydd Sadwrn </w:t>
            </w:r>
            <w:r w:rsidR="00FE2F84" w:rsidRPr="00794952">
              <w:rPr>
                <w:rFonts w:ascii="Akkurat" w:hAnsi="Akkurat" w:cs="Arial"/>
                <w:b/>
                <w:bCs/>
                <w:sz w:val="24"/>
                <w:szCs w:val="24"/>
                <w:lang w:val="cy-GB"/>
              </w:rPr>
              <w:t>4</w:t>
            </w:r>
            <w:r w:rsidRPr="00794952">
              <w:rPr>
                <w:rFonts w:ascii="Akkurat" w:hAnsi="Akkurat" w:cs="Arial"/>
                <w:b/>
                <w:bCs/>
                <w:sz w:val="24"/>
                <w:szCs w:val="24"/>
                <w:lang w:val="cy-GB"/>
              </w:rPr>
              <w:t xml:space="preserve"> </w:t>
            </w:r>
            <w:r w:rsidR="00FE2F84" w:rsidRPr="00794952">
              <w:rPr>
                <w:rFonts w:ascii="Akkurat" w:hAnsi="Akkurat" w:cs="Arial"/>
                <w:b/>
                <w:bCs/>
                <w:sz w:val="24"/>
                <w:szCs w:val="24"/>
                <w:lang w:val="cy-GB"/>
              </w:rPr>
              <w:t>Gorffennaf</w:t>
            </w:r>
            <w:r w:rsidRPr="00794952">
              <w:rPr>
                <w:rFonts w:ascii="Akkurat" w:hAnsi="Akkurat" w:cs="Arial"/>
                <w:b/>
                <w:bCs/>
                <w:sz w:val="24"/>
                <w:szCs w:val="24"/>
                <w:lang w:val="cy-GB"/>
              </w:rPr>
              <w:t xml:space="preserve"> 2025 </w:t>
            </w:r>
          </w:p>
        </w:tc>
        <w:tc>
          <w:tcPr>
            <w:tcW w:w="821" w:type="dxa"/>
          </w:tcPr>
          <w:p w14:paraId="5712C6B0" w14:textId="77777777" w:rsidR="00537A65" w:rsidRPr="00FE2F84" w:rsidRDefault="00537A65" w:rsidP="00537A65">
            <w:pPr>
              <w:jc w:val="both"/>
              <w:rPr>
                <w:rFonts w:ascii="Akkurat" w:hAnsi="Akkurat" w:cs="Arial"/>
                <w:sz w:val="24"/>
                <w:szCs w:val="24"/>
                <w:lang w:val="nl-NL"/>
              </w:rPr>
            </w:pPr>
          </w:p>
        </w:tc>
      </w:tr>
    </w:tbl>
    <w:p w14:paraId="5712C6B2" w14:textId="77777777" w:rsidR="00E704C4" w:rsidRPr="00FE2F84" w:rsidRDefault="00E704C4" w:rsidP="772F364E">
      <w:pPr>
        <w:ind w:left="-567"/>
        <w:jc w:val="both"/>
        <w:rPr>
          <w:rFonts w:ascii="Akkurat" w:hAnsi="Akkurat" w:cs="Arial"/>
          <w:sz w:val="24"/>
          <w:szCs w:val="24"/>
          <w:lang w:val="nl-NL"/>
        </w:rPr>
      </w:pPr>
    </w:p>
    <w:p w14:paraId="5712C6B3" w14:textId="77777777" w:rsidR="00E704C4" w:rsidRPr="0016045D" w:rsidRDefault="001D130E" w:rsidP="0091057C">
      <w:pPr>
        <w:ind w:left="-567"/>
        <w:jc w:val="both"/>
        <w:rPr>
          <w:rFonts w:ascii="Akkurat" w:hAnsi="Akkurat" w:cs="Arial"/>
          <w:sz w:val="24"/>
          <w:szCs w:val="24"/>
        </w:rPr>
      </w:pPr>
      <w:r w:rsidRPr="0016045D">
        <w:rPr>
          <w:rFonts w:ascii="Akkurat" w:hAnsi="Akkurat" w:cs="Arial"/>
          <w:sz w:val="24"/>
          <w:szCs w:val="24"/>
          <w:lang w:val="cy-GB"/>
        </w:rPr>
        <w:t xml:space="preserve">Rhaid defnyddio'r rhestr wirio hon ynghyd â'r nodiadau a'r amodau cystadlu a geir yn y daflen Canllawiau Cyflwyno Abertawe Agored hon.   </w:t>
      </w:r>
    </w:p>
    <w:p w14:paraId="5712C6B4" w14:textId="77777777" w:rsidR="00E704C4" w:rsidRPr="0016045D" w:rsidRDefault="00E704C4" w:rsidP="0091057C">
      <w:pPr>
        <w:ind w:left="-567"/>
        <w:jc w:val="both"/>
        <w:rPr>
          <w:rFonts w:ascii="Akkurat" w:hAnsi="Akkurat" w:cs="Arial"/>
          <w:noProof/>
          <w:sz w:val="24"/>
          <w:szCs w:val="24"/>
          <w:lang w:eastAsia="en-GB"/>
        </w:rPr>
      </w:pPr>
    </w:p>
    <w:p w14:paraId="5712C6B5" w14:textId="77777777" w:rsidR="546C4204" w:rsidRPr="0016045D" w:rsidRDefault="546C4204" w:rsidP="546C4204">
      <w:pPr>
        <w:ind w:left="-567"/>
        <w:jc w:val="both"/>
        <w:rPr>
          <w:rFonts w:ascii="Akkurat" w:hAnsi="Akkurat" w:cs="Arial"/>
          <w:noProof/>
          <w:sz w:val="24"/>
          <w:szCs w:val="24"/>
          <w:lang w:eastAsia="en-GB"/>
        </w:rPr>
      </w:pPr>
    </w:p>
    <w:p w14:paraId="5712C6B6" w14:textId="77777777" w:rsidR="000500AC" w:rsidRPr="0016045D" w:rsidRDefault="000500AC" w:rsidP="0091057C">
      <w:pPr>
        <w:ind w:left="-567"/>
        <w:jc w:val="both"/>
        <w:rPr>
          <w:rFonts w:ascii="Akkurat" w:hAnsi="Akkurat" w:cs="Arial"/>
          <w:sz w:val="24"/>
          <w:szCs w:val="24"/>
        </w:rPr>
      </w:pPr>
    </w:p>
    <w:p w14:paraId="5712C6B7" w14:textId="77777777" w:rsidR="546C4204" w:rsidRPr="0016045D" w:rsidRDefault="546C4204" w:rsidP="546C4204">
      <w:pPr>
        <w:ind w:left="-567"/>
        <w:jc w:val="both"/>
        <w:rPr>
          <w:rFonts w:ascii="Akkurat" w:hAnsi="Akkurat" w:cs="Arial"/>
          <w:sz w:val="24"/>
          <w:szCs w:val="24"/>
        </w:rPr>
      </w:pPr>
    </w:p>
    <w:p w14:paraId="5712C6B8" w14:textId="77777777" w:rsidR="546C4204" w:rsidRPr="0016045D" w:rsidRDefault="546C4204" w:rsidP="546C4204">
      <w:pPr>
        <w:ind w:left="-567"/>
        <w:jc w:val="both"/>
        <w:rPr>
          <w:rFonts w:ascii="Akkurat" w:hAnsi="Akkurat" w:cs="Arial"/>
          <w:sz w:val="24"/>
          <w:szCs w:val="24"/>
        </w:rPr>
      </w:pPr>
    </w:p>
    <w:p w14:paraId="5712C6B9" w14:textId="77777777" w:rsidR="546C4204" w:rsidRPr="0016045D" w:rsidRDefault="546C4204" w:rsidP="546C4204">
      <w:pPr>
        <w:ind w:left="-567"/>
        <w:jc w:val="both"/>
        <w:rPr>
          <w:rFonts w:ascii="Akkurat" w:hAnsi="Akkurat" w:cs="Arial"/>
          <w:sz w:val="24"/>
          <w:szCs w:val="24"/>
        </w:rPr>
      </w:pPr>
    </w:p>
    <w:p w14:paraId="5712C6BA" w14:textId="77777777" w:rsidR="546C4204" w:rsidRPr="0016045D" w:rsidRDefault="546C4204" w:rsidP="546C4204">
      <w:pPr>
        <w:ind w:left="-567"/>
        <w:jc w:val="both"/>
        <w:rPr>
          <w:rFonts w:ascii="Akkurat" w:hAnsi="Akkurat" w:cs="Arial"/>
          <w:sz w:val="24"/>
          <w:szCs w:val="24"/>
        </w:rPr>
      </w:pPr>
    </w:p>
    <w:p w14:paraId="5712C6BB" w14:textId="77777777" w:rsidR="546C4204" w:rsidRPr="0016045D" w:rsidRDefault="546C4204" w:rsidP="546C4204">
      <w:pPr>
        <w:ind w:left="-567"/>
        <w:jc w:val="both"/>
        <w:rPr>
          <w:rFonts w:ascii="Akkurat" w:hAnsi="Akkurat" w:cs="Arial"/>
          <w:sz w:val="24"/>
          <w:szCs w:val="24"/>
        </w:rPr>
      </w:pPr>
    </w:p>
    <w:p w14:paraId="5712C6BC" w14:textId="77777777" w:rsidR="546C4204" w:rsidRPr="0016045D" w:rsidRDefault="546C4204" w:rsidP="546C4204">
      <w:pPr>
        <w:ind w:left="-567"/>
        <w:jc w:val="both"/>
        <w:rPr>
          <w:rFonts w:ascii="Akkurat" w:hAnsi="Akkurat" w:cs="Arial"/>
          <w:sz w:val="24"/>
          <w:szCs w:val="24"/>
        </w:rPr>
      </w:pPr>
    </w:p>
    <w:p w14:paraId="5712C6BD" w14:textId="77777777" w:rsidR="546C4204" w:rsidRPr="0016045D" w:rsidRDefault="546C4204" w:rsidP="546C4204">
      <w:pPr>
        <w:ind w:left="-567"/>
        <w:jc w:val="both"/>
        <w:rPr>
          <w:rFonts w:ascii="Akkurat" w:hAnsi="Akkurat" w:cs="Arial"/>
          <w:sz w:val="24"/>
          <w:szCs w:val="24"/>
        </w:rPr>
      </w:pPr>
    </w:p>
    <w:p w14:paraId="5712C6BE" w14:textId="77777777" w:rsidR="546C4204" w:rsidRPr="0016045D" w:rsidRDefault="546C4204" w:rsidP="546C4204">
      <w:pPr>
        <w:ind w:left="-567"/>
        <w:jc w:val="both"/>
        <w:rPr>
          <w:rFonts w:ascii="Akkurat" w:hAnsi="Akkurat" w:cs="Arial"/>
          <w:sz w:val="24"/>
          <w:szCs w:val="24"/>
        </w:rPr>
      </w:pPr>
    </w:p>
    <w:p w14:paraId="5712C6BF" w14:textId="77777777" w:rsidR="546C4204" w:rsidRPr="0016045D" w:rsidRDefault="546C4204" w:rsidP="546C4204">
      <w:pPr>
        <w:ind w:left="-567"/>
        <w:jc w:val="both"/>
        <w:rPr>
          <w:rFonts w:ascii="Akkurat" w:hAnsi="Akkurat" w:cs="Arial"/>
          <w:sz w:val="24"/>
          <w:szCs w:val="24"/>
        </w:rPr>
      </w:pPr>
    </w:p>
    <w:p w14:paraId="5712C6C0" w14:textId="77777777" w:rsidR="546C4204" w:rsidRPr="0016045D" w:rsidRDefault="546C4204" w:rsidP="546C4204">
      <w:pPr>
        <w:ind w:left="-567"/>
        <w:jc w:val="both"/>
        <w:rPr>
          <w:rFonts w:ascii="Akkurat" w:hAnsi="Akkurat" w:cs="Arial"/>
          <w:sz w:val="24"/>
          <w:szCs w:val="24"/>
        </w:rPr>
      </w:pPr>
    </w:p>
    <w:p w14:paraId="5712C6C1" w14:textId="77777777" w:rsidR="546C4204" w:rsidRPr="0016045D" w:rsidRDefault="546C4204" w:rsidP="546C4204">
      <w:pPr>
        <w:ind w:left="-567"/>
        <w:jc w:val="both"/>
        <w:rPr>
          <w:rFonts w:ascii="Akkurat" w:hAnsi="Akkurat" w:cs="Arial"/>
          <w:sz w:val="24"/>
          <w:szCs w:val="24"/>
        </w:rPr>
      </w:pPr>
    </w:p>
    <w:p w14:paraId="5712C6C2" w14:textId="77777777" w:rsidR="546C4204" w:rsidRPr="0016045D" w:rsidRDefault="546C4204" w:rsidP="546C4204">
      <w:pPr>
        <w:ind w:left="-567"/>
        <w:jc w:val="both"/>
        <w:rPr>
          <w:rFonts w:ascii="Akkurat" w:hAnsi="Akkurat" w:cs="Arial"/>
          <w:sz w:val="24"/>
          <w:szCs w:val="24"/>
        </w:rPr>
      </w:pPr>
    </w:p>
    <w:p w14:paraId="5712C6C3" w14:textId="77777777" w:rsidR="546C4204" w:rsidRPr="0016045D" w:rsidRDefault="546C4204" w:rsidP="546C4204">
      <w:pPr>
        <w:ind w:left="-567"/>
        <w:jc w:val="both"/>
        <w:rPr>
          <w:rFonts w:ascii="Akkurat" w:hAnsi="Akkurat" w:cs="Arial"/>
          <w:sz w:val="24"/>
          <w:szCs w:val="24"/>
        </w:rPr>
      </w:pPr>
    </w:p>
    <w:p w14:paraId="5712C6C4" w14:textId="77777777" w:rsidR="546C4204" w:rsidRPr="0016045D" w:rsidRDefault="546C4204" w:rsidP="546C4204">
      <w:pPr>
        <w:ind w:left="-567"/>
        <w:jc w:val="both"/>
        <w:rPr>
          <w:rFonts w:ascii="Akkurat" w:hAnsi="Akkurat" w:cs="Arial"/>
          <w:sz w:val="24"/>
          <w:szCs w:val="24"/>
        </w:rPr>
      </w:pPr>
    </w:p>
    <w:p w14:paraId="5712C6C5" w14:textId="77777777" w:rsidR="546C4204" w:rsidRPr="0016045D" w:rsidRDefault="546C4204" w:rsidP="546C4204">
      <w:pPr>
        <w:ind w:left="-567"/>
        <w:jc w:val="both"/>
        <w:rPr>
          <w:rFonts w:ascii="Akkurat" w:hAnsi="Akkurat" w:cs="Arial"/>
          <w:sz w:val="24"/>
          <w:szCs w:val="24"/>
        </w:rPr>
      </w:pPr>
    </w:p>
    <w:p w14:paraId="5712C6C6" w14:textId="77777777" w:rsidR="001C2FAC" w:rsidRPr="0091057C" w:rsidRDefault="001D130E" w:rsidP="2E142AEF">
      <w:pPr>
        <w:ind w:left="-567"/>
        <w:jc w:val="both"/>
      </w:pPr>
      <w:r w:rsidRPr="0016045D">
        <w:rPr>
          <w:noProof/>
          <w:lang w:eastAsia="en-GB"/>
        </w:rPr>
        <w:drawing>
          <wp:inline distT="0" distB="0" distL="0" distR="0" wp14:anchorId="5712C6CB" wp14:editId="5712C6CC">
            <wp:extent cx="2813685" cy="366732"/>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882739"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2813685" cy="366732"/>
                    </a:xfrm>
                    <a:prstGeom prst="rect">
                      <a:avLst/>
                    </a:prstGeom>
                  </pic:spPr>
                </pic:pic>
              </a:graphicData>
            </a:graphic>
          </wp:inline>
        </w:drawing>
      </w:r>
      <w:r w:rsidR="3DE21C1F" w:rsidRPr="0016045D">
        <w:rPr>
          <w:lang w:val="cy-GB"/>
        </w:rPr>
        <w:t xml:space="preserve">         </w:t>
      </w:r>
      <w:r w:rsidR="417A7BEB" w:rsidRPr="0016045D">
        <w:rPr>
          <w:noProof/>
        </w:rPr>
        <w:drawing>
          <wp:inline distT="0" distB="0" distL="0" distR="0" wp14:anchorId="5712C6CD" wp14:editId="61E1236F">
            <wp:extent cx="456079" cy="352425"/>
            <wp:effectExtent l="0" t="0" r="0" b="0"/>
            <wp:docPr id="1216432962" name="Picture 1216432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191836"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6079" cy="352425"/>
                    </a:xfrm>
                    <a:prstGeom prst="rect">
                      <a:avLst/>
                    </a:prstGeom>
                  </pic:spPr>
                </pic:pic>
              </a:graphicData>
            </a:graphic>
          </wp:inline>
        </w:drawing>
      </w:r>
      <w:r w:rsidR="3DE21C1F" w:rsidRPr="0016045D">
        <w:rPr>
          <w:lang w:val="cy-GB"/>
        </w:rPr>
        <w:t xml:space="preserve">                         </w:t>
      </w:r>
      <w:r w:rsidR="48318588" w:rsidRPr="0016045D">
        <w:rPr>
          <w:noProof/>
        </w:rPr>
        <w:drawing>
          <wp:inline distT="0" distB="0" distL="0" distR="0" wp14:anchorId="5712C6CF" wp14:editId="5712C6D0">
            <wp:extent cx="800615" cy="942066"/>
            <wp:effectExtent l="0" t="0" r="0" b="0"/>
            <wp:docPr id="1007119603" name="Picture 1007119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746985"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00615" cy="942066"/>
                    </a:xfrm>
                    <a:prstGeom prst="rect">
                      <a:avLst/>
                    </a:prstGeom>
                  </pic:spPr>
                </pic:pic>
              </a:graphicData>
            </a:graphic>
          </wp:inline>
        </w:drawing>
      </w:r>
    </w:p>
    <w:sectPr w:rsidR="001C2FAC" w:rsidRPr="0091057C" w:rsidSect="00E11E34">
      <w:footerReference w:type="default" r:id="rId17"/>
      <w:pgSz w:w="11906" w:h="16838"/>
      <w:pgMar w:top="1440" w:right="1440" w:bottom="426" w:left="1985" w:header="1414" w:footer="1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63777" w14:textId="77777777" w:rsidR="00F50EA8" w:rsidRDefault="00F50EA8">
      <w:r>
        <w:separator/>
      </w:r>
    </w:p>
  </w:endnote>
  <w:endnote w:type="continuationSeparator" w:id="0">
    <w:p w14:paraId="062EC392" w14:textId="77777777" w:rsidR="00F50EA8" w:rsidRDefault="00F50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kkurat">
    <w:altName w:val="Calibri"/>
    <w:panose1 w:val="02000503030000020004"/>
    <w:charset w:val="00"/>
    <w:family w:val="modern"/>
    <w:notTrueType/>
    <w:pitch w:val="variable"/>
    <w:sig w:usb0="800000AF" w:usb1="5000016A" w:usb2="00000000" w:usb3="00000000" w:csb0="00000001" w:csb1="00000000"/>
  </w:font>
  <w:font w:name="Akkurat Light">
    <w:panose1 w:val="02000503030000020004"/>
    <w:charset w:val="00"/>
    <w:family w:val="auto"/>
    <w:pitch w:val="variable"/>
    <w:sig w:usb0="800000AF" w:usb1="5000016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288756"/>
      <w:docPartObj>
        <w:docPartGallery w:val="Page Numbers (Bottom of Page)"/>
        <w:docPartUnique/>
      </w:docPartObj>
    </w:sdtPr>
    <w:sdtEndPr>
      <w:rPr>
        <w:noProof/>
      </w:rPr>
    </w:sdtEndPr>
    <w:sdtContent>
      <w:p w14:paraId="5712C6D1" w14:textId="77777777" w:rsidR="00E11E34" w:rsidRDefault="001D130E">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10A03">
          <w:rPr>
            <w:noProof/>
          </w:rPr>
          <w:t>3</w:t>
        </w:r>
        <w:r>
          <w:rPr>
            <w:noProof/>
            <w:color w:val="2B579A"/>
            <w:shd w:val="clear" w:color="auto" w:fill="E6E6E6"/>
          </w:rPr>
          <w:fldChar w:fldCharType="end"/>
        </w:r>
      </w:p>
    </w:sdtContent>
  </w:sdt>
  <w:p w14:paraId="5712C6D2" w14:textId="77777777" w:rsidR="00E11E34" w:rsidRDefault="001D130E" w:rsidP="00E11E34">
    <w:pPr>
      <w:pStyle w:val="Footer"/>
      <w:tabs>
        <w:tab w:val="clear" w:pos="4513"/>
        <w:tab w:val="clear" w:pos="9026"/>
        <w:tab w:val="left" w:pos="885"/>
      </w:tabs>
      <w:ind w:left="-851"/>
      <w:rPr>
        <w:noProof/>
        <w:lang w:eastAsia="en-GB"/>
      </w:rPr>
    </w:pPr>
    <w:r>
      <w:rPr>
        <w:noProof/>
        <w:lang w:val="cy-GB" w:eastAsia="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05AEB" w14:textId="77777777" w:rsidR="00F50EA8" w:rsidRDefault="00F50EA8">
      <w:r>
        <w:separator/>
      </w:r>
    </w:p>
  </w:footnote>
  <w:footnote w:type="continuationSeparator" w:id="0">
    <w:p w14:paraId="37230C1E" w14:textId="77777777" w:rsidR="00F50EA8" w:rsidRDefault="00F50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CF3"/>
    <w:multiLevelType w:val="hybridMultilevel"/>
    <w:tmpl w:val="42260572"/>
    <w:lvl w:ilvl="0" w:tplc="ED627B12">
      <w:start w:val="1"/>
      <w:numFmt w:val="bullet"/>
      <w:lvlText w:val=""/>
      <w:lvlJc w:val="left"/>
      <w:pPr>
        <w:ind w:left="578" w:hanging="360"/>
      </w:pPr>
      <w:rPr>
        <w:rFonts w:ascii="Symbol" w:hAnsi="Symbol" w:hint="default"/>
      </w:rPr>
    </w:lvl>
    <w:lvl w:ilvl="1" w:tplc="01E04930" w:tentative="1">
      <w:start w:val="1"/>
      <w:numFmt w:val="bullet"/>
      <w:lvlText w:val="o"/>
      <w:lvlJc w:val="left"/>
      <w:pPr>
        <w:ind w:left="1298" w:hanging="360"/>
      </w:pPr>
      <w:rPr>
        <w:rFonts w:ascii="Courier New" w:hAnsi="Courier New" w:cs="Courier New" w:hint="default"/>
      </w:rPr>
    </w:lvl>
    <w:lvl w:ilvl="2" w:tplc="48CC4D12" w:tentative="1">
      <w:start w:val="1"/>
      <w:numFmt w:val="bullet"/>
      <w:lvlText w:val=""/>
      <w:lvlJc w:val="left"/>
      <w:pPr>
        <w:ind w:left="2018" w:hanging="360"/>
      </w:pPr>
      <w:rPr>
        <w:rFonts w:ascii="Wingdings" w:hAnsi="Wingdings" w:hint="default"/>
      </w:rPr>
    </w:lvl>
    <w:lvl w:ilvl="3" w:tplc="0B146922" w:tentative="1">
      <w:start w:val="1"/>
      <w:numFmt w:val="bullet"/>
      <w:lvlText w:val=""/>
      <w:lvlJc w:val="left"/>
      <w:pPr>
        <w:ind w:left="2738" w:hanging="360"/>
      </w:pPr>
      <w:rPr>
        <w:rFonts w:ascii="Symbol" w:hAnsi="Symbol" w:hint="default"/>
      </w:rPr>
    </w:lvl>
    <w:lvl w:ilvl="4" w:tplc="B186FA18" w:tentative="1">
      <w:start w:val="1"/>
      <w:numFmt w:val="bullet"/>
      <w:lvlText w:val="o"/>
      <w:lvlJc w:val="left"/>
      <w:pPr>
        <w:ind w:left="3458" w:hanging="360"/>
      </w:pPr>
      <w:rPr>
        <w:rFonts w:ascii="Courier New" w:hAnsi="Courier New" w:cs="Courier New" w:hint="default"/>
      </w:rPr>
    </w:lvl>
    <w:lvl w:ilvl="5" w:tplc="21C6036A" w:tentative="1">
      <w:start w:val="1"/>
      <w:numFmt w:val="bullet"/>
      <w:lvlText w:val=""/>
      <w:lvlJc w:val="left"/>
      <w:pPr>
        <w:ind w:left="4178" w:hanging="360"/>
      </w:pPr>
      <w:rPr>
        <w:rFonts w:ascii="Wingdings" w:hAnsi="Wingdings" w:hint="default"/>
      </w:rPr>
    </w:lvl>
    <w:lvl w:ilvl="6" w:tplc="60CE1ED2" w:tentative="1">
      <w:start w:val="1"/>
      <w:numFmt w:val="bullet"/>
      <w:lvlText w:val=""/>
      <w:lvlJc w:val="left"/>
      <w:pPr>
        <w:ind w:left="4898" w:hanging="360"/>
      </w:pPr>
      <w:rPr>
        <w:rFonts w:ascii="Symbol" w:hAnsi="Symbol" w:hint="default"/>
      </w:rPr>
    </w:lvl>
    <w:lvl w:ilvl="7" w:tplc="CA548904" w:tentative="1">
      <w:start w:val="1"/>
      <w:numFmt w:val="bullet"/>
      <w:lvlText w:val="o"/>
      <w:lvlJc w:val="left"/>
      <w:pPr>
        <w:ind w:left="5618" w:hanging="360"/>
      </w:pPr>
      <w:rPr>
        <w:rFonts w:ascii="Courier New" w:hAnsi="Courier New" w:cs="Courier New" w:hint="default"/>
      </w:rPr>
    </w:lvl>
    <w:lvl w:ilvl="8" w:tplc="F8DCB84C" w:tentative="1">
      <w:start w:val="1"/>
      <w:numFmt w:val="bullet"/>
      <w:lvlText w:val=""/>
      <w:lvlJc w:val="left"/>
      <w:pPr>
        <w:ind w:left="6338" w:hanging="360"/>
      </w:pPr>
      <w:rPr>
        <w:rFonts w:ascii="Wingdings" w:hAnsi="Wingdings" w:hint="default"/>
      </w:rPr>
    </w:lvl>
  </w:abstractNum>
  <w:abstractNum w:abstractNumId="1" w15:restartNumberingAfterBreak="0">
    <w:nsid w:val="0B95130F"/>
    <w:multiLevelType w:val="hybridMultilevel"/>
    <w:tmpl w:val="8F0C3FE0"/>
    <w:lvl w:ilvl="0" w:tplc="098ECFF4">
      <w:start w:val="1"/>
      <w:numFmt w:val="bullet"/>
      <w:lvlText w:val=""/>
      <w:lvlJc w:val="left"/>
      <w:pPr>
        <w:ind w:left="578" w:hanging="360"/>
      </w:pPr>
      <w:rPr>
        <w:rFonts w:ascii="Symbol" w:hAnsi="Symbol" w:hint="default"/>
      </w:rPr>
    </w:lvl>
    <w:lvl w:ilvl="1" w:tplc="78CEDDFC" w:tentative="1">
      <w:start w:val="1"/>
      <w:numFmt w:val="bullet"/>
      <w:lvlText w:val="o"/>
      <w:lvlJc w:val="left"/>
      <w:pPr>
        <w:ind w:left="1298" w:hanging="360"/>
      </w:pPr>
      <w:rPr>
        <w:rFonts w:ascii="Courier New" w:hAnsi="Courier New" w:cs="Courier New" w:hint="default"/>
      </w:rPr>
    </w:lvl>
    <w:lvl w:ilvl="2" w:tplc="C2E2F246" w:tentative="1">
      <w:start w:val="1"/>
      <w:numFmt w:val="bullet"/>
      <w:lvlText w:val=""/>
      <w:lvlJc w:val="left"/>
      <w:pPr>
        <w:ind w:left="2018" w:hanging="360"/>
      </w:pPr>
      <w:rPr>
        <w:rFonts w:ascii="Wingdings" w:hAnsi="Wingdings" w:hint="default"/>
      </w:rPr>
    </w:lvl>
    <w:lvl w:ilvl="3" w:tplc="07000B3A" w:tentative="1">
      <w:start w:val="1"/>
      <w:numFmt w:val="bullet"/>
      <w:lvlText w:val=""/>
      <w:lvlJc w:val="left"/>
      <w:pPr>
        <w:ind w:left="2738" w:hanging="360"/>
      </w:pPr>
      <w:rPr>
        <w:rFonts w:ascii="Symbol" w:hAnsi="Symbol" w:hint="default"/>
      </w:rPr>
    </w:lvl>
    <w:lvl w:ilvl="4" w:tplc="16D2E7D4" w:tentative="1">
      <w:start w:val="1"/>
      <w:numFmt w:val="bullet"/>
      <w:lvlText w:val="o"/>
      <w:lvlJc w:val="left"/>
      <w:pPr>
        <w:ind w:left="3458" w:hanging="360"/>
      </w:pPr>
      <w:rPr>
        <w:rFonts w:ascii="Courier New" w:hAnsi="Courier New" w:cs="Courier New" w:hint="default"/>
      </w:rPr>
    </w:lvl>
    <w:lvl w:ilvl="5" w:tplc="6300615A" w:tentative="1">
      <w:start w:val="1"/>
      <w:numFmt w:val="bullet"/>
      <w:lvlText w:val=""/>
      <w:lvlJc w:val="left"/>
      <w:pPr>
        <w:ind w:left="4178" w:hanging="360"/>
      </w:pPr>
      <w:rPr>
        <w:rFonts w:ascii="Wingdings" w:hAnsi="Wingdings" w:hint="default"/>
      </w:rPr>
    </w:lvl>
    <w:lvl w:ilvl="6" w:tplc="51C8E4C8" w:tentative="1">
      <w:start w:val="1"/>
      <w:numFmt w:val="bullet"/>
      <w:lvlText w:val=""/>
      <w:lvlJc w:val="left"/>
      <w:pPr>
        <w:ind w:left="4898" w:hanging="360"/>
      </w:pPr>
      <w:rPr>
        <w:rFonts w:ascii="Symbol" w:hAnsi="Symbol" w:hint="default"/>
      </w:rPr>
    </w:lvl>
    <w:lvl w:ilvl="7" w:tplc="5BE494B6" w:tentative="1">
      <w:start w:val="1"/>
      <w:numFmt w:val="bullet"/>
      <w:lvlText w:val="o"/>
      <w:lvlJc w:val="left"/>
      <w:pPr>
        <w:ind w:left="5618" w:hanging="360"/>
      </w:pPr>
      <w:rPr>
        <w:rFonts w:ascii="Courier New" w:hAnsi="Courier New" w:cs="Courier New" w:hint="default"/>
      </w:rPr>
    </w:lvl>
    <w:lvl w:ilvl="8" w:tplc="A2669F98" w:tentative="1">
      <w:start w:val="1"/>
      <w:numFmt w:val="bullet"/>
      <w:lvlText w:val=""/>
      <w:lvlJc w:val="left"/>
      <w:pPr>
        <w:ind w:left="6338" w:hanging="360"/>
      </w:pPr>
      <w:rPr>
        <w:rFonts w:ascii="Wingdings" w:hAnsi="Wingdings" w:hint="default"/>
      </w:rPr>
    </w:lvl>
  </w:abstractNum>
  <w:abstractNum w:abstractNumId="2" w15:restartNumberingAfterBreak="0">
    <w:nsid w:val="191E55CC"/>
    <w:multiLevelType w:val="hybridMultilevel"/>
    <w:tmpl w:val="7654D5EE"/>
    <w:lvl w:ilvl="0" w:tplc="CFA69998">
      <w:start w:val="1"/>
      <w:numFmt w:val="bullet"/>
      <w:lvlText w:val=""/>
      <w:lvlJc w:val="left"/>
      <w:pPr>
        <w:ind w:left="578" w:hanging="360"/>
      </w:pPr>
      <w:rPr>
        <w:rFonts w:ascii="Symbol" w:hAnsi="Symbol" w:hint="default"/>
      </w:rPr>
    </w:lvl>
    <w:lvl w:ilvl="1" w:tplc="04488252" w:tentative="1">
      <w:start w:val="1"/>
      <w:numFmt w:val="bullet"/>
      <w:lvlText w:val="o"/>
      <w:lvlJc w:val="left"/>
      <w:pPr>
        <w:ind w:left="1298" w:hanging="360"/>
      </w:pPr>
      <w:rPr>
        <w:rFonts w:ascii="Courier New" w:hAnsi="Courier New" w:cs="Courier New" w:hint="default"/>
      </w:rPr>
    </w:lvl>
    <w:lvl w:ilvl="2" w:tplc="E636414E" w:tentative="1">
      <w:start w:val="1"/>
      <w:numFmt w:val="bullet"/>
      <w:lvlText w:val=""/>
      <w:lvlJc w:val="left"/>
      <w:pPr>
        <w:ind w:left="2018" w:hanging="360"/>
      </w:pPr>
      <w:rPr>
        <w:rFonts w:ascii="Wingdings" w:hAnsi="Wingdings" w:hint="default"/>
      </w:rPr>
    </w:lvl>
    <w:lvl w:ilvl="3" w:tplc="CDEC8EE0" w:tentative="1">
      <w:start w:val="1"/>
      <w:numFmt w:val="bullet"/>
      <w:lvlText w:val=""/>
      <w:lvlJc w:val="left"/>
      <w:pPr>
        <w:ind w:left="2738" w:hanging="360"/>
      </w:pPr>
      <w:rPr>
        <w:rFonts w:ascii="Symbol" w:hAnsi="Symbol" w:hint="default"/>
      </w:rPr>
    </w:lvl>
    <w:lvl w:ilvl="4" w:tplc="ADE24C18" w:tentative="1">
      <w:start w:val="1"/>
      <w:numFmt w:val="bullet"/>
      <w:lvlText w:val="o"/>
      <w:lvlJc w:val="left"/>
      <w:pPr>
        <w:ind w:left="3458" w:hanging="360"/>
      </w:pPr>
      <w:rPr>
        <w:rFonts w:ascii="Courier New" w:hAnsi="Courier New" w:cs="Courier New" w:hint="default"/>
      </w:rPr>
    </w:lvl>
    <w:lvl w:ilvl="5" w:tplc="CD5A6BA4" w:tentative="1">
      <w:start w:val="1"/>
      <w:numFmt w:val="bullet"/>
      <w:lvlText w:val=""/>
      <w:lvlJc w:val="left"/>
      <w:pPr>
        <w:ind w:left="4178" w:hanging="360"/>
      </w:pPr>
      <w:rPr>
        <w:rFonts w:ascii="Wingdings" w:hAnsi="Wingdings" w:hint="default"/>
      </w:rPr>
    </w:lvl>
    <w:lvl w:ilvl="6" w:tplc="C92E79CC" w:tentative="1">
      <w:start w:val="1"/>
      <w:numFmt w:val="bullet"/>
      <w:lvlText w:val=""/>
      <w:lvlJc w:val="left"/>
      <w:pPr>
        <w:ind w:left="4898" w:hanging="360"/>
      </w:pPr>
      <w:rPr>
        <w:rFonts w:ascii="Symbol" w:hAnsi="Symbol" w:hint="default"/>
      </w:rPr>
    </w:lvl>
    <w:lvl w:ilvl="7" w:tplc="F2C293F0" w:tentative="1">
      <w:start w:val="1"/>
      <w:numFmt w:val="bullet"/>
      <w:lvlText w:val="o"/>
      <w:lvlJc w:val="left"/>
      <w:pPr>
        <w:ind w:left="5618" w:hanging="360"/>
      </w:pPr>
      <w:rPr>
        <w:rFonts w:ascii="Courier New" w:hAnsi="Courier New" w:cs="Courier New" w:hint="default"/>
      </w:rPr>
    </w:lvl>
    <w:lvl w:ilvl="8" w:tplc="0396E4D4" w:tentative="1">
      <w:start w:val="1"/>
      <w:numFmt w:val="bullet"/>
      <w:lvlText w:val=""/>
      <w:lvlJc w:val="left"/>
      <w:pPr>
        <w:ind w:left="6338" w:hanging="360"/>
      </w:pPr>
      <w:rPr>
        <w:rFonts w:ascii="Wingdings" w:hAnsi="Wingdings" w:hint="default"/>
      </w:rPr>
    </w:lvl>
  </w:abstractNum>
  <w:abstractNum w:abstractNumId="3" w15:restartNumberingAfterBreak="0">
    <w:nsid w:val="35E42B4F"/>
    <w:multiLevelType w:val="hybridMultilevel"/>
    <w:tmpl w:val="790C4E9E"/>
    <w:lvl w:ilvl="0" w:tplc="CDE42364">
      <w:start w:val="1"/>
      <w:numFmt w:val="decimal"/>
      <w:lvlText w:val="%1."/>
      <w:lvlJc w:val="left"/>
      <w:pPr>
        <w:ind w:left="-414" w:hanging="360"/>
      </w:pPr>
    </w:lvl>
    <w:lvl w:ilvl="1" w:tplc="0EECBBE6" w:tentative="1">
      <w:start w:val="1"/>
      <w:numFmt w:val="lowerLetter"/>
      <w:lvlText w:val="%2."/>
      <w:lvlJc w:val="left"/>
      <w:pPr>
        <w:ind w:left="306" w:hanging="360"/>
      </w:pPr>
    </w:lvl>
    <w:lvl w:ilvl="2" w:tplc="D87CB76C" w:tentative="1">
      <w:start w:val="1"/>
      <w:numFmt w:val="lowerRoman"/>
      <w:lvlText w:val="%3."/>
      <w:lvlJc w:val="right"/>
      <w:pPr>
        <w:ind w:left="1026" w:hanging="180"/>
      </w:pPr>
    </w:lvl>
    <w:lvl w:ilvl="3" w:tplc="62C0F138" w:tentative="1">
      <w:start w:val="1"/>
      <w:numFmt w:val="decimal"/>
      <w:lvlText w:val="%4."/>
      <w:lvlJc w:val="left"/>
      <w:pPr>
        <w:ind w:left="1746" w:hanging="360"/>
      </w:pPr>
    </w:lvl>
    <w:lvl w:ilvl="4" w:tplc="9BDE1E6A" w:tentative="1">
      <w:start w:val="1"/>
      <w:numFmt w:val="lowerLetter"/>
      <w:lvlText w:val="%5."/>
      <w:lvlJc w:val="left"/>
      <w:pPr>
        <w:ind w:left="2466" w:hanging="360"/>
      </w:pPr>
    </w:lvl>
    <w:lvl w:ilvl="5" w:tplc="327E9510" w:tentative="1">
      <w:start w:val="1"/>
      <w:numFmt w:val="lowerRoman"/>
      <w:lvlText w:val="%6."/>
      <w:lvlJc w:val="right"/>
      <w:pPr>
        <w:ind w:left="3186" w:hanging="180"/>
      </w:pPr>
    </w:lvl>
    <w:lvl w:ilvl="6" w:tplc="1F3A7720" w:tentative="1">
      <w:start w:val="1"/>
      <w:numFmt w:val="decimal"/>
      <w:lvlText w:val="%7."/>
      <w:lvlJc w:val="left"/>
      <w:pPr>
        <w:ind w:left="3906" w:hanging="360"/>
      </w:pPr>
    </w:lvl>
    <w:lvl w:ilvl="7" w:tplc="6958EF32" w:tentative="1">
      <w:start w:val="1"/>
      <w:numFmt w:val="lowerLetter"/>
      <w:lvlText w:val="%8."/>
      <w:lvlJc w:val="left"/>
      <w:pPr>
        <w:ind w:left="4626" w:hanging="360"/>
      </w:pPr>
    </w:lvl>
    <w:lvl w:ilvl="8" w:tplc="00306A5A" w:tentative="1">
      <w:start w:val="1"/>
      <w:numFmt w:val="lowerRoman"/>
      <w:lvlText w:val="%9."/>
      <w:lvlJc w:val="right"/>
      <w:pPr>
        <w:ind w:left="5346" w:hanging="180"/>
      </w:pPr>
    </w:lvl>
  </w:abstractNum>
  <w:abstractNum w:abstractNumId="4" w15:restartNumberingAfterBreak="0">
    <w:nsid w:val="41B92415"/>
    <w:multiLevelType w:val="hybridMultilevel"/>
    <w:tmpl w:val="B47ECB68"/>
    <w:lvl w:ilvl="0" w:tplc="6FA0A9C4">
      <w:start w:val="1"/>
      <w:numFmt w:val="decimal"/>
      <w:lvlText w:val="%1."/>
      <w:lvlJc w:val="left"/>
      <w:pPr>
        <w:ind w:left="-414" w:hanging="360"/>
      </w:pPr>
    </w:lvl>
    <w:lvl w:ilvl="1" w:tplc="47201D44" w:tentative="1">
      <w:start w:val="1"/>
      <w:numFmt w:val="lowerLetter"/>
      <w:lvlText w:val="%2."/>
      <w:lvlJc w:val="left"/>
      <w:pPr>
        <w:ind w:left="306" w:hanging="360"/>
      </w:pPr>
    </w:lvl>
    <w:lvl w:ilvl="2" w:tplc="003C43D2" w:tentative="1">
      <w:start w:val="1"/>
      <w:numFmt w:val="lowerRoman"/>
      <w:lvlText w:val="%3."/>
      <w:lvlJc w:val="right"/>
      <w:pPr>
        <w:ind w:left="1026" w:hanging="180"/>
      </w:pPr>
    </w:lvl>
    <w:lvl w:ilvl="3" w:tplc="21201E38" w:tentative="1">
      <w:start w:val="1"/>
      <w:numFmt w:val="decimal"/>
      <w:lvlText w:val="%4."/>
      <w:lvlJc w:val="left"/>
      <w:pPr>
        <w:ind w:left="1746" w:hanging="360"/>
      </w:pPr>
    </w:lvl>
    <w:lvl w:ilvl="4" w:tplc="97A0731E" w:tentative="1">
      <w:start w:val="1"/>
      <w:numFmt w:val="lowerLetter"/>
      <w:lvlText w:val="%5."/>
      <w:lvlJc w:val="left"/>
      <w:pPr>
        <w:ind w:left="2466" w:hanging="360"/>
      </w:pPr>
    </w:lvl>
    <w:lvl w:ilvl="5" w:tplc="ABC4EE08" w:tentative="1">
      <w:start w:val="1"/>
      <w:numFmt w:val="lowerRoman"/>
      <w:lvlText w:val="%6."/>
      <w:lvlJc w:val="right"/>
      <w:pPr>
        <w:ind w:left="3186" w:hanging="180"/>
      </w:pPr>
    </w:lvl>
    <w:lvl w:ilvl="6" w:tplc="61B82F9A" w:tentative="1">
      <w:start w:val="1"/>
      <w:numFmt w:val="decimal"/>
      <w:lvlText w:val="%7."/>
      <w:lvlJc w:val="left"/>
      <w:pPr>
        <w:ind w:left="3906" w:hanging="360"/>
      </w:pPr>
    </w:lvl>
    <w:lvl w:ilvl="7" w:tplc="A3DCB2B8" w:tentative="1">
      <w:start w:val="1"/>
      <w:numFmt w:val="lowerLetter"/>
      <w:lvlText w:val="%8."/>
      <w:lvlJc w:val="left"/>
      <w:pPr>
        <w:ind w:left="4626" w:hanging="360"/>
      </w:pPr>
    </w:lvl>
    <w:lvl w:ilvl="8" w:tplc="C4E8A11E" w:tentative="1">
      <w:start w:val="1"/>
      <w:numFmt w:val="lowerRoman"/>
      <w:lvlText w:val="%9."/>
      <w:lvlJc w:val="right"/>
      <w:pPr>
        <w:ind w:left="5346" w:hanging="180"/>
      </w:pPr>
    </w:lvl>
  </w:abstractNum>
  <w:abstractNum w:abstractNumId="5" w15:restartNumberingAfterBreak="0">
    <w:nsid w:val="488F66A1"/>
    <w:multiLevelType w:val="hybridMultilevel"/>
    <w:tmpl w:val="EBBAC8F4"/>
    <w:lvl w:ilvl="0" w:tplc="6AA4B40C">
      <w:start w:val="1"/>
      <w:numFmt w:val="decimal"/>
      <w:lvlText w:val="%1."/>
      <w:lvlJc w:val="left"/>
      <w:pPr>
        <w:ind w:left="-714" w:hanging="420"/>
      </w:pPr>
      <w:rPr>
        <w:rFonts w:hint="default"/>
      </w:rPr>
    </w:lvl>
    <w:lvl w:ilvl="1" w:tplc="DADCC398" w:tentative="1">
      <w:start w:val="1"/>
      <w:numFmt w:val="lowerLetter"/>
      <w:lvlText w:val="%2."/>
      <w:lvlJc w:val="left"/>
      <w:pPr>
        <w:ind w:left="-54" w:hanging="360"/>
      </w:pPr>
    </w:lvl>
    <w:lvl w:ilvl="2" w:tplc="0F4C147E" w:tentative="1">
      <w:start w:val="1"/>
      <w:numFmt w:val="lowerRoman"/>
      <w:lvlText w:val="%3."/>
      <w:lvlJc w:val="right"/>
      <w:pPr>
        <w:ind w:left="666" w:hanging="180"/>
      </w:pPr>
    </w:lvl>
    <w:lvl w:ilvl="3" w:tplc="7A7EB358" w:tentative="1">
      <w:start w:val="1"/>
      <w:numFmt w:val="decimal"/>
      <w:lvlText w:val="%4."/>
      <w:lvlJc w:val="left"/>
      <w:pPr>
        <w:ind w:left="1386" w:hanging="360"/>
      </w:pPr>
    </w:lvl>
    <w:lvl w:ilvl="4" w:tplc="BC6C2006" w:tentative="1">
      <w:start w:val="1"/>
      <w:numFmt w:val="lowerLetter"/>
      <w:lvlText w:val="%5."/>
      <w:lvlJc w:val="left"/>
      <w:pPr>
        <w:ind w:left="2106" w:hanging="360"/>
      </w:pPr>
    </w:lvl>
    <w:lvl w:ilvl="5" w:tplc="CABC11F6" w:tentative="1">
      <w:start w:val="1"/>
      <w:numFmt w:val="lowerRoman"/>
      <w:lvlText w:val="%6."/>
      <w:lvlJc w:val="right"/>
      <w:pPr>
        <w:ind w:left="2826" w:hanging="180"/>
      </w:pPr>
    </w:lvl>
    <w:lvl w:ilvl="6" w:tplc="68DEADF4" w:tentative="1">
      <w:start w:val="1"/>
      <w:numFmt w:val="decimal"/>
      <w:lvlText w:val="%7."/>
      <w:lvlJc w:val="left"/>
      <w:pPr>
        <w:ind w:left="3546" w:hanging="360"/>
      </w:pPr>
    </w:lvl>
    <w:lvl w:ilvl="7" w:tplc="18E8F7C2" w:tentative="1">
      <w:start w:val="1"/>
      <w:numFmt w:val="lowerLetter"/>
      <w:lvlText w:val="%8."/>
      <w:lvlJc w:val="left"/>
      <w:pPr>
        <w:ind w:left="4266" w:hanging="360"/>
      </w:pPr>
    </w:lvl>
    <w:lvl w:ilvl="8" w:tplc="90CA3C78" w:tentative="1">
      <w:start w:val="1"/>
      <w:numFmt w:val="lowerRoman"/>
      <w:lvlText w:val="%9."/>
      <w:lvlJc w:val="right"/>
      <w:pPr>
        <w:ind w:left="4986" w:hanging="180"/>
      </w:pPr>
    </w:lvl>
  </w:abstractNum>
  <w:abstractNum w:abstractNumId="6" w15:restartNumberingAfterBreak="0">
    <w:nsid w:val="4A141561"/>
    <w:multiLevelType w:val="hybridMultilevel"/>
    <w:tmpl w:val="D4AC6702"/>
    <w:lvl w:ilvl="0" w:tplc="8B56029E">
      <w:start w:val="1"/>
      <w:numFmt w:val="bullet"/>
      <w:lvlText w:val=""/>
      <w:lvlJc w:val="left"/>
      <w:pPr>
        <w:ind w:left="578" w:hanging="360"/>
      </w:pPr>
      <w:rPr>
        <w:rFonts w:ascii="Symbol" w:hAnsi="Symbol" w:hint="default"/>
      </w:rPr>
    </w:lvl>
    <w:lvl w:ilvl="1" w:tplc="DAC8A56A" w:tentative="1">
      <w:start w:val="1"/>
      <w:numFmt w:val="bullet"/>
      <w:lvlText w:val="o"/>
      <w:lvlJc w:val="left"/>
      <w:pPr>
        <w:ind w:left="1298" w:hanging="360"/>
      </w:pPr>
      <w:rPr>
        <w:rFonts w:ascii="Courier New" w:hAnsi="Courier New" w:cs="Courier New" w:hint="default"/>
      </w:rPr>
    </w:lvl>
    <w:lvl w:ilvl="2" w:tplc="4BAA4EC2" w:tentative="1">
      <w:start w:val="1"/>
      <w:numFmt w:val="bullet"/>
      <w:lvlText w:val=""/>
      <w:lvlJc w:val="left"/>
      <w:pPr>
        <w:ind w:left="2018" w:hanging="360"/>
      </w:pPr>
      <w:rPr>
        <w:rFonts w:ascii="Wingdings" w:hAnsi="Wingdings" w:hint="default"/>
      </w:rPr>
    </w:lvl>
    <w:lvl w:ilvl="3" w:tplc="F7F4FF26" w:tentative="1">
      <w:start w:val="1"/>
      <w:numFmt w:val="bullet"/>
      <w:lvlText w:val=""/>
      <w:lvlJc w:val="left"/>
      <w:pPr>
        <w:ind w:left="2738" w:hanging="360"/>
      </w:pPr>
      <w:rPr>
        <w:rFonts w:ascii="Symbol" w:hAnsi="Symbol" w:hint="default"/>
      </w:rPr>
    </w:lvl>
    <w:lvl w:ilvl="4" w:tplc="E3887390" w:tentative="1">
      <w:start w:val="1"/>
      <w:numFmt w:val="bullet"/>
      <w:lvlText w:val="o"/>
      <w:lvlJc w:val="left"/>
      <w:pPr>
        <w:ind w:left="3458" w:hanging="360"/>
      </w:pPr>
      <w:rPr>
        <w:rFonts w:ascii="Courier New" w:hAnsi="Courier New" w:cs="Courier New" w:hint="default"/>
      </w:rPr>
    </w:lvl>
    <w:lvl w:ilvl="5" w:tplc="E98C6644" w:tentative="1">
      <w:start w:val="1"/>
      <w:numFmt w:val="bullet"/>
      <w:lvlText w:val=""/>
      <w:lvlJc w:val="left"/>
      <w:pPr>
        <w:ind w:left="4178" w:hanging="360"/>
      </w:pPr>
      <w:rPr>
        <w:rFonts w:ascii="Wingdings" w:hAnsi="Wingdings" w:hint="default"/>
      </w:rPr>
    </w:lvl>
    <w:lvl w:ilvl="6" w:tplc="BAE0BD68" w:tentative="1">
      <w:start w:val="1"/>
      <w:numFmt w:val="bullet"/>
      <w:lvlText w:val=""/>
      <w:lvlJc w:val="left"/>
      <w:pPr>
        <w:ind w:left="4898" w:hanging="360"/>
      </w:pPr>
      <w:rPr>
        <w:rFonts w:ascii="Symbol" w:hAnsi="Symbol" w:hint="default"/>
      </w:rPr>
    </w:lvl>
    <w:lvl w:ilvl="7" w:tplc="BAE8FC1C" w:tentative="1">
      <w:start w:val="1"/>
      <w:numFmt w:val="bullet"/>
      <w:lvlText w:val="o"/>
      <w:lvlJc w:val="left"/>
      <w:pPr>
        <w:ind w:left="5618" w:hanging="360"/>
      </w:pPr>
      <w:rPr>
        <w:rFonts w:ascii="Courier New" w:hAnsi="Courier New" w:cs="Courier New" w:hint="default"/>
      </w:rPr>
    </w:lvl>
    <w:lvl w:ilvl="8" w:tplc="7ACAF40E" w:tentative="1">
      <w:start w:val="1"/>
      <w:numFmt w:val="bullet"/>
      <w:lvlText w:val=""/>
      <w:lvlJc w:val="left"/>
      <w:pPr>
        <w:ind w:left="6338" w:hanging="360"/>
      </w:pPr>
      <w:rPr>
        <w:rFonts w:ascii="Wingdings" w:hAnsi="Wingdings" w:hint="default"/>
      </w:rPr>
    </w:lvl>
  </w:abstractNum>
  <w:abstractNum w:abstractNumId="7" w15:restartNumberingAfterBreak="0">
    <w:nsid w:val="4DBE2BCF"/>
    <w:multiLevelType w:val="hybridMultilevel"/>
    <w:tmpl w:val="E43ED67E"/>
    <w:lvl w:ilvl="0" w:tplc="E672312C">
      <w:start w:val="1"/>
      <w:numFmt w:val="decimal"/>
      <w:lvlText w:val="%1."/>
      <w:lvlJc w:val="left"/>
      <w:pPr>
        <w:ind w:left="-714" w:hanging="420"/>
      </w:pPr>
      <w:rPr>
        <w:rFonts w:hint="default"/>
      </w:rPr>
    </w:lvl>
    <w:lvl w:ilvl="1" w:tplc="F0EC380A">
      <w:start w:val="1"/>
      <w:numFmt w:val="bullet"/>
      <w:lvlText w:val=""/>
      <w:lvlJc w:val="left"/>
      <w:pPr>
        <w:ind w:left="-54" w:hanging="360"/>
      </w:pPr>
      <w:rPr>
        <w:rFonts w:ascii="Symbol" w:hAnsi="Symbol" w:hint="default"/>
      </w:rPr>
    </w:lvl>
    <w:lvl w:ilvl="2" w:tplc="333036C4" w:tentative="1">
      <w:start w:val="1"/>
      <w:numFmt w:val="lowerRoman"/>
      <w:lvlText w:val="%3."/>
      <w:lvlJc w:val="right"/>
      <w:pPr>
        <w:ind w:left="666" w:hanging="180"/>
      </w:pPr>
    </w:lvl>
    <w:lvl w:ilvl="3" w:tplc="851E5824" w:tentative="1">
      <w:start w:val="1"/>
      <w:numFmt w:val="decimal"/>
      <w:lvlText w:val="%4."/>
      <w:lvlJc w:val="left"/>
      <w:pPr>
        <w:ind w:left="1386" w:hanging="360"/>
      </w:pPr>
    </w:lvl>
    <w:lvl w:ilvl="4" w:tplc="B1429C80" w:tentative="1">
      <w:start w:val="1"/>
      <w:numFmt w:val="lowerLetter"/>
      <w:lvlText w:val="%5."/>
      <w:lvlJc w:val="left"/>
      <w:pPr>
        <w:ind w:left="2106" w:hanging="360"/>
      </w:pPr>
    </w:lvl>
    <w:lvl w:ilvl="5" w:tplc="7690D588" w:tentative="1">
      <w:start w:val="1"/>
      <w:numFmt w:val="lowerRoman"/>
      <w:lvlText w:val="%6."/>
      <w:lvlJc w:val="right"/>
      <w:pPr>
        <w:ind w:left="2826" w:hanging="180"/>
      </w:pPr>
    </w:lvl>
    <w:lvl w:ilvl="6" w:tplc="629A2F18" w:tentative="1">
      <w:start w:val="1"/>
      <w:numFmt w:val="decimal"/>
      <w:lvlText w:val="%7."/>
      <w:lvlJc w:val="left"/>
      <w:pPr>
        <w:ind w:left="3546" w:hanging="360"/>
      </w:pPr>
    </w:lvl>
    <w:lvl w:ilvl="7" w:tplc="0128DE1A" w:tentative="1">
      <w:start w:val="1"/>
      <w:numFmt w:val="lowerLetter"/>
      <w:lvlText w:val="%8."/>
      <w:lvlJc w:val="left"/>
      <w:pPr>
        <w:ind w:left="4266" w:hanging="360"/>
      </w:pPr>
    </w:lvl>
    <w:lvl w:ilvl="8" w:tplc="387C54A4" w:tentative="1">
      <w:start w:val="1"/>
      <w:numFmt w:val="lowerRoman"/>
      <w:lvlText w:val="%9."/>
      <w:lvlJc w:val="right"/>
      <w:pPr>
        <w:ind w:left="4986" w:hanging="180"/>
      </w:pPr>
    </w:lvl>
  </w:abstractNum>
  <w:abstractNum w:abstractNumId="8" w15:restartNumberingAfterBreak="0">
    <w:nsid w:val="4F204AB4"/>
    <w:multiLevelType w:val="hybridMultilevel"/>
    <w:tmpl w:val="A9768544"/>
    <w:lvl w:ilvl="0" w:tplc="9140E346">
      <w:start w:val="1"/>
      <w:numFmt w:val="decimal"/>
      <w:lvlText w:val="%1."/>
      <w:lvlJc w:val="left"/>
      <w:pPr>
        <w:ind w:left="-414" w:hanging="360"/>
      </w:pPr>
    </w:lvl>
    <w:lvl w:ilvl="1" w:tplc="9F1EE154" w:tentative="1">
      <w:start w:val="1"/>
      <w:numFmt w:val="lowerLetter"/>
      <w:lvlText w:val="%2."/>
      <w:lvlJc w:val="left"/>
      <w:pPr>
        <w:ind w:left="306" w:hanging="360"/>
      </w:pPr>
    </w:lvl>
    <w:lvl w:ilvl="2" w:tplc="F07A1C22" w:tentative="1">
      <w:start w:val="1"/>
      <w:numFmt w:val="lowerRoman"/>
      <w:lvlText w:val="%3."/>
      <w:lvlJc w:val="right"/>
      <w:pPr>
        <w:ind w:left="1026" w:hanging="180"/>
      </w:pPr>
    </w:lvl>
    <w:lvl w:ilvl="3" w:tplc="92B2595C" w:tentative="1">
      <w:start w:val="1"/>
      <w:numFmt w:val="decimal"/>
      <w:lvlText w:val="%4."/>
      <w:lvlJc w:val="left"/>
      <w:pPr>
        <w:ind w:left="1746" w:hanging="360"/>
      </w:pPr>
    </w:lvl>
    <w:lvl w:ilvl="4" w:tplc="73B452AA" w:tentative="1">
      <w:start w:val="1"/>
      <w:numFmt w:val="lowerLetter"/>
      <w:lvlText w:val="%5."/>
      <w:lvlJc w:val="left"/>
      <w:pPr>
        <w:ind w:left="2466" w:hanging="360"/>
      </w:pPr>
    </w:lvl>
    <w:lvl w:ilvl="5" w:tplc="BA748984" w:tentative="1">
      <w:start w:val="1"/>
      <w:numFmt w:val="lowerRoman"/>
      <w:lvlText w:val="%6."/>
      <w:lvlJc w:val="right"/>
      <w:pPr>
        <w:ind w:left="3186" w:hanging="180"/>
      </w:pPr>
    </w:lvl>
    <w:lvl w:ilvl="6" w:tplc="318C36AE" w:tentative="1">
      <w:start w:val="1"/>
      <w:numFmt w:val="decimal"/>
      <w:lvlText w:val="%7."/>
      <w:lvlJc w:val="left"/>
      <w:pPr>
        <w:ind w:left="3906" w:hanging="360"/>
      </w:pPr>
    </w:lvl>
    <w:lvl w:ilvl="7" w:tplc="2762294C" w:tentative="1">
      <w:start w:val="1"/>
      <w:numFmt w:val="lowerLetter"/>
      <w:lvlText w:val="%8."/>
      <w:lvlJc w:val="left"/>
      <w:pPr>
        <w:ind w:left="4626" w:hanging="360"/>
      </w:pPr>
    </w:lvl>
    <w:lvl w:ilvl="8" w:tplc="8BE6A054" w:tentative="1">
      <w:start w:val="1"/>
      <w:numFmt w:val="lowerRoman"/>
      <w:lvlText w:val="%9."/>
      <w:lvlJc w:val="right"/>
      <w:pPr>
        <w:ind w:left="5346" w:hanging="180"/>
      </w:pPr>
    </w:lvl>
  </w:abstractNum>
  <w:abstractNum w:abstractNumId="9" w15:restartNumberingAfterBreak="0">
    <w:nsid w:val="5AD0187D"/>
    <w:multiLevelType w:val="hybridMultilevel"/>
    <w:tmpl w:val="13C6E8BA"/>
    <w:lvl w:ilvl="0" w:tplc="E0468A74">
      <w:start w:val="1"/>
      <w:numFmt w:val="bullet"/>
      <w:lvlText w:val=""/>
      <w:lvlJc w:val="left"/>
      <w:pPr>
        <w:ind w:left="-414" w:hanging="360"/>
      </w:pPr>
      <w:rPr>
        <w:rFonts w:ascii="Symbol" w:hAnsi="Symbol" w:hint="default"/>
      </w:rPr>
    </w:lvl>
    <w:lvl w:ilvl="1" w:tplc="F4DEAA48" w:tentative="1">
      <w:start w:val="1"/>
      <w:numFmt w:val="bullet"/>
      <w:lvlText w:val="o"/>
      <w:lvlJc w:val="left"/>
      <w:pPr>
        <w:ind w:left="306" w:hanging="360"/>
      </w:pPr>
      <w:rPr>
        <w:rFonts w:ascii="Courier New" w:hAnsi="Courier New" w:cs="Courier New" w:hint="default"/>
      </w:rPr>
    </w:lvl>
    <w:lvl w:ilvl="2" w:tplc="170A3B4C" w:tentative="1">
      <w:start w:val="1"/>
      <w:numFmt w:val="bullet"/>
      <w:lvlText w:val=""/>
      <w:lvlJc w:val="left"/>
      <w:pPr>
        <w:ind w:left="1026" w:hanging="360"/>
      </w:pPr>
      <w:rPr>
        <w:rFonts w:ascii="Wingdings" w:hAnsi="Wingdings" w:hint="default"/>
      </w:rPr>
    </w:lvl>
    <w:lvl w:ilvl="3" w:tplc="614058E0" w:tentative="1">
      <w:start w:val="1"/>
      <w:numFmt w:val="bullet"/>
      <w:lvlText w:val=""/>
      <w:lvlJc w:val="left"/>
      <w:pPr>
        <w:ind w:left="1746" w:hanging="360"/>
      </w:pPr>
      <w:rPr>
        <w:rFonts w:ascii="Symbol" w:hAnsi="Symbol" w:hint="default"/>
      </w:rPr>
    </w:lvl>
    <w:lvl w:ilvl="4" w:tplc="03DEB5D6" w:tentative="1">
      <w:start w:val="1"/>
      <w:numFmt w:val="bullet"/>
      <w:lvlText w:val="o"/>
      <w:lvlJc w:val="left"/>
      <w:pPr>
        <w:ind w:left="2466" w:hanging="360"/>
      </w:pPr>
      <w:rPr>
        <w:rFonts w:ascii="Courier New" w:hAnsi="Courier New" w:cs="Courier New" w:hint="default"/>
      </w:rPr>
    </w:lvl>
    <w:lvl w:ilvl="5" w:tplc="50CE5E38" w:tentative="1">
      <w:start w:val="1"/>
      <w:numFmt w:val="bullet"/>
      <w:lvlText w:val=""/>
      <w:lvlJc w:val="left"/>
      <w:pPr>
        <w:ind w:left="3186" w:hanging="360"/>
      </w:pPr>
      <w:rPr>
        <w:rFonts w:ascii="Wingdings" w:hAnsi="Wingdings" w:hint="default"/>
      </w:rPr>
    </w:lvl>
    <w:lvl w:ilvl="6" w:tplc="E86E5752" w:tentative="1">
      <w:start w:val="1"/>
      <w:numFmt w:val="bullet"/>
      <w:lvlText w:val=""/>
      <w:lvlJc w:val="left"/>
      <w:pPr>
        <w:ind w:left="3906" w:hanging="360"/>
      </w:pPr>
      <w:rPr>
        <w:rFonts w:ascii="Symbol" w:hAnsi="Symbol" w:hint="default"/>
      </w:rPr>
    </w:lvl>
    <w:lvl w:ilvl="7" w:tplc="674AFFF8" w:tentative="1">
      <w:start w:val="1"/>
      <w:numFmt w:val="bullet"/>
      <w:lvlText w:val="o"/>
      <w:lvlJc w:val="left"/>
      <w:pPr>
        <w:ind w:left="4626" w:hanging="360"/>
      </w:pPr>
      <w:rPr>
        <w:rFonts w:ascii="Courier New" w:hAnsi="Courier New" w:cs="Courier New" w:hint="default"/>
      </w:rPr>
    </w:lvl>
    <w:lvl w:ilvl="8" w:tplc="61F67986" w:tentative="1">
      <w:start w:val="1"/>
      <w:numFmt w:val="bullet"/>
      <w:lvlText w:val=""/>
      <w:lvlJc w:val="left"/>
      <w:pPr>
        <w:ind w:left="5346" w:hanging="360"/>
      </w:pPr>
      <w:rPr>
        <w:rFonts w:ascii="Wingdings" w:hAnsi="Wingdings" w:hint="default"/>
      </w:rPr>
    </w:lvl>
  </w:abstractNum>
  <w:abstractNum w:abstractNumId="10" w15:restartNumberingAfterBreak="0">
    <w:nsid w:val="5FF74CD9"/>
    <w:multiLevelType w:val="hybridMultilevel"/>
    <w:tmpl w:val="2246589C"/>
    <w:lvl w:ilvl="0" w:tplc="C790838A">
      <w:start w:val="1"/>
      <w:numFmt w:val="decimal"/>
      <w:lvlText w:val="%1."/>
      <w:lvlJc w:val="left"/>
      <w:pPr>
        <w:ind w:left="-714" w:hanging="420"/>
      </w:pPr>
      <w:rPr>
        <w:rFonts w:hint="default"/>
      </w:rPr>
    </w:lvl>
    <w:lvl w:ilvl="1" w:tplc="B3DECB4E">
      <w:start w:val="4"/>
      <w:numFmt w:val="bullet"/>
      <w:lvlText w:val="-"/>
      <w:lvlJc w:val="left"/>
      <w:pPr>
        <w:ind w:left="-54" w:hanging="360"/>
      </w:pPr>
      <w:rPr>
        <w:rFonts w:ascii="Arial" w:eastAsia="Calibri" w:hAnsi="Arial" w:cs="Arial" w:hint="default"/>
      </w:rPr>
    </w:lvl>
    <w:lvl w:ilvl="2" w:tplc="F94A3392" w:tentative="1">
      <w:start w:val="1"/>
      <w:numFmt w:val="lowerRoman"/>
      <w:lvlText w:val="%3."/>
      <w:lvlJc w:val="right"/>
      <w:pPr>
        <w:ind w:left="666" w:hanging="180"/>
      </w:pPr>
    </w:lvl>
    <w:lvl w:ilvl="3" w:tplc="CA3E38F0" w:tentative="1">
      <w:start w:val="1"/>
      <w:numFmt w:val="decimal"/>
      <w:lvlText w:val="%4."/>
      <w:lvlJc w:val="left"/>
      <w:pPr>
        <w:ind w:left="1386" w:hanging="360"/>
      </w:pPr>
    </w:lvl>
    <w:lvl w:ilvl="4" w:tplc="B9441096" w:tentative="1">
      <w:start w:val="1"/>
      <w:numFmt w:val="lowerLetter"/>
      <w:lvlText w:val="%5."/>
      <w:lvlJc w:val="left"/>
      <w:pPr>
        <w:ind w:left="2106" w:hanging="360"/>
      </w:pPr>
    </w:lvl>
    <w:lvl w:ilvl="5" w:tplc="C89EF9EE" w:tentative="1">
      <w:start w:val="1"/>
      <w:numFmt w:val="lowerRoman"/>
      <w:lvlText w:val="%6."/>
      <w:lvlJc w:val="right"/>
      <w:pPr>
        <w:ind w:left="2826" w:hanging="180"/>
      </w:pPr>
    </w:lvl>
    <w:lvl w:ilvl="6" w:tplc="E9727442" w:tentative="1">
      <w:start w:val="1"/>
      <w:numFmt w:val="decimal"/>
      <w:lvlText w:val="%7."/>
      <w:lvlJc w:val="left"/>
      <w:pPr>
        <w:ind w:left="3546" w:hanging="360"/>
      </w:pPr>
    </w:lvl>
    <w:lvl w:ilvl="7" w:tplc="7A3CC354" w:tentative="1">
      <w:start w:val="1"/>
      <w:numFmt w:val="lowerLetter"/>
      <w:lvlText w:val="%8."/>
      <w:lvlJc w:val="left"/>
      <w:pPr>
        <w:ind w:left="4266" w:hanging="360"/>
      </w:pPr>
    </w:lvl>
    <w:lvl w:ilvl="8" w:tplc="1BD4F2F6" w:tentative="1">
      <w:start w:val="1"/>
      <w:numFmt w:val="lowerRoman"/>
      <w:lvlText w:val="%9."/>
      <w:lvlJc w:val="right"/>
      <w:pPr>
        <w:ind w:left="4986" w:hanging="180"/>
      </w:pPr>
    </w:lvl>
  </w:abstractNum>
  <w:abstractNum w:abstractNumId="11" w15:restartNumberingAfterBreak="0">
    <w:nsid w:val="64E32FE5"/>
    <w:multiLevelType w:val="hybridMultilevel"/>
    <w:tmpl w:val="9146AA68"/>
    <w:lvl w:ilvl="0" w:tplc="8278B538">
      <w:start w:val="1"/>
      <w:numFmt w:val="decimal"/>
      <w:lvlText w:val="%1."/>
      <w:lvlJc w:val="left"/>
      <w:pPr>
        <w:ind w:left="-414" w:hanging="360"/>
      </w:pPr>
      <w:rPr>
        <w:b w:val="0"/>
      </w:rPr>
    </w:lvl>
    <w:lvl w:ilvl="1" w:tplc="B38ECACA" w:tentative="1">
      <w:start w:val="1"/>
      <w:numFmt w:val="lowerLetter"/>
      <w:lvlText w:val="%2."/>
      <w:lvlJc w:val="left"/>
      <w:pPr>
        <w:ind w:left="306" w:hanging="360"/>
      </w:pPr>
    </w:lvl>
    <w:lvl w:ilvl="2" w:tplc="2B04B2A8" w:tentative="1">
      <w:start w:val="1"/>
      <w:numFmt w:val="lowerRoman"/>
      <w:lvlText w:val="%3."/>
      <w:lvlJc w:val="right"/>
      <w:pPr>
        <w:ind w:left="1026" w:hanging="180"/>
      </w:pPr>
    </w:lvl>
    <w:lvl w:ilvl="3" w:tplc="4AC26BD0" w:tentative="1">
      <w:start w:val="1"/>
      <w:numFmt w:val="decimal"/>
      <w:lvlText w:val="%4."/>
      <w:lvlJc w:val="left"/>
      <w:pPr>
        <w:ind w:left="1746" w:hanging="360"/>
      </w:pPr>
    </w:lvl>
    <w:lvl w:ilvl="4" w:tplc="79C2953A" w:tentative="1">
      <w:start w:val="1"/>
      <w:numFmt w:val="lowerLetter"/>
      <w:lvlText w:val="%5."/>
      <w:lvlJc w:val="left"/>
      <w:pPr>
        <w:ind w:left="2466" w:hanging="360"/>
      </w:pPr>
    </w:lvl>
    <w:lvl w:ilvl="5" w:tplc="5A0E240C" w:tentative="1">
      <w:start w:val="1"/>
      <w:numFmt w:val="lowerRoman"/>
      <w:lvlText w:val="%6."/>
      <w:lvlJc w:val="right"/>
      <w:pPr>
        <w:ind w:left="3186" w:hanging="180"/>
      </w:pPr>
    </w:lvl>
    <w:lvl w:ilvl="6" w:tplc="36D04254" w:tentative="1">
      <w:start w:val="1"/>
      <w:numFmt w:val="decimal"/>
      <w:lvlText w:val="%7."/>
      <w:lvlJc w:val="left"/>
      <w:pPr>
        <w:ind w:left="3906" w:hanging="360"/>
      </w:pPr>
    </w:lvl>
    <w:lvl w:ilvl="7" w:tplc="DB10933C" w:tentative="1">
      <w:start w:val="1"/>
      <w:numFmt w:val="lowerLetter"/>
      <w:lvlText w:val="%8."/>
      <w:lvlJc w:val="left"/>
      <w:pPr>
        <w:ind w:left="4626" w:hanging="360"/>
      </w:pPr>
    </w:lvl>
    <w:lvl w:ilvl="8" w:tplc="C7E0732E" w:tentative="1">
      <w:start w:val="1"/>
      <w:numFmt w:val="lowerRoman"/>
      <w:lvlText w:val="%9."/>
      <w:lvlJc w:val="right"/>
      <w:pPr>
        <w:ind w:left="5346" w:hanging="180"/>
      </w:pPr>
    </w:lvl>
  </w:abstractNum>
  <w:abstractNum w:abstractNumId="12" w15:restartNumberingAfterBreak="0">
    <w:nsid w:val="68D87B32"/>
    <w:multiLevelType w:val="hybridMultilevel"/>
    <w:tmpl w:val="A896F892"/>
    <w:lvl w:ilvl="0" w:tplc="21E0E116">
      <w:start w:val="1"/>
      <w:numFmt w:val="bullet"/>
      <w:lvlText w:val=""/>
      <w:lvlJc w:val="left"/>
      <w:pPr>
        <w:ind w:left="360" w:hanging="360"/>
      </w:pPr>
      <w:rPr>
        <w:rFonts w:ascii="Symbol" w:hAnsi="Symbol" w:hint="default"/>
      </w:rPr>
    </w:lvl>
    <w:lvl w:ilvl="1" w:tplc="A7F04E00" w:tentative="1">
      <w:start w:val="1"/>
      <w:numFmt w:val="bullet"/>
      <w:lvlText w:val="o"/>
      <w:lvlJc w:val="left"/>
      <w:pPr>
        <w:ind w:left="1080" w:hanging="360"/>
      </w:pPr>
      <w:rPr>
        <w:rFonts w:ascii="Courier New" w:hAnsi="Courier New" w:cs="Courier New" w:hint="default"/>
      </w:rPr>
    </w:lvl>
    <w:lvl w:ilvl="2" w:tplc="E11808D2" w:tentative="1">
      <w:start w:val="1"/>
      <w:numFmt w:val="bullet"/>
      <w:lvlText w:val=""/>
      <w:lvlJc w:val="left"/>
      <w:pPr>
        <w:ind w:left="1800" w:hanging="360"/>
      </w:pPr>
      <w:rPr>
        <w:rFonts w:ascii="Wingdings" w:hAnsi="Wingdings" w:hint="default"/>
      </w:rPr>
    </w:lvl>
    <w:lvl w:ilvl="3" w:tplc="D58286CA" w:tentative="1">
      <w:start w:val="1"/>
      <w:numFmt w:val="bullet"/>
      <w:lvlText w:val=""/>
      <w:lvlJc w:val="left"/>
      <w:pPr>
        <w:ind w:left="2520" w:hanging="360"/>
      </w:pPr>
      <w:rPr>
        <w:rFonts w:ascii="Symbol" w:hAnsi="Symbol" w:hint="default"/>
      </w:rPr>
    </w:lvl>
    <w:lvl w:ilvl="4" w:tplc="96F000B4" w:tentative="1">
      <w:start w:val="1"/>
      <w:numFmt w:val="bullet"/>
      <w:lvlText w:val="o"/>
      <w:lvlJc w:val="left"/>
      <w:pPr>
        <w:ind w:left="3240" w:hanging="360"/>
      </w:pPr>
      <w:rPr>
        <w:rFonts w:ascii="Courier New" w:hAnsi="Courier New" w:cs="Courier New" w:hint="default"/>
      </w:rPr>
    </w:lvl>
    <w:lvl w:ilvl="5" w:tplc="7BFA926C" w:tentative="1">
      <w:start w:val="1"/>
      <w:numFmt w:val="bullet"/>
      <w:lvlText w:val=""/>
      <w:lvlJc w:val="left"/>
      <w:pPr>
        <w:ind w:left="3960" w:hanging="360"/>
      </w:pPr>
      <w:rPr>
        <w:rFonts w:ascii="Wingdings" w:hAnsi="Wingdings" w:hint="default"/>
      </w:rPr>
    </w:lvl>
    <w:lvl w:ilvl="6" w:tplc="C6FE834C" w:tentative="1">
      <w:start w:val="1"/>
      <w:numFmt w:val="bullet"/>
      <w:lvlText w:val=""/>
      <w:lvlJc w:val="left"/>
      <w:pPr>
        <w:ind w:left="4680" w:hanging="360"/>
      </w:pPr>
      <w:rPr>
        <w:rFonts w:ascii="Symbol" w:hAnsi="Symbol" w:hint="default"/>
      </w:rPr>
    </w:lvl>
    <w:lvl w:ilvl="7" w:tplc="8A76641C" w:tentative="1">
      <w:start w:val="1"/>
      <w:numFmt w:val="bullet"/>
      <w:lvlText w:val="o"/>
      <w:lvlJc w:val="left"/>
      <w:pPr>
        <w:ind w:left="5400" w:hanging="360"/>
      </w:pPr>
      <w:rPr>
        <w:rFonts w:ascii="Courier New" w:hAnsi="Courier New" w:cs="Courier New" w:hint="default"/>
      </w:rPr>
    </w:lvl>
    <w:lvl w:ilvl="8" w:tplc="0B8C741C" w:tentative="1">
      <w:start w:val="1"/>
      <w:numFmt w:val="bullet"/>
      <w:lvlText w:val=""/>
      <w:lvlJc w:val="left"/>
      <w:pPr>
        <w:ind w:left="6120" w:hanging="360"/>
      </w:pPr>
      <w:rPr>
        <w:rFonts w:ascii="Wingdings" w:hAnsi="Wingdings" w:hint="default"/>
      </w:rPr>
    </w:lvl>
  </w:abstractNum>
  <w:abstractNum w:abstractNumId="13" w15:restartNumberingAfterBreak="0">
    <w:nsid w:val="694726B5"/>
    <w:multiLevelType w:val="hybridMultilevel"/>
    <w:tmpl w:val="824C1EEE"/>
    <w:lvl w:ilvl="0" w:tplc="D7265AF4">
      <w:start w:val="1"/>
      <w:numFmt w:val="bullet"/>
      <w:lvlText w:val=""/>
      <w:lvlJc w:val="left"/>
      <w:pPr>
        <w:ind w:left="720" w:hanging="360"/>
      </w:pPr>
      <w:rPr>
        <w:rFonts w:ascii="Symbol" w:hAnsi="Symbol" w:hint="default"/>
      </w:rPr>
    </w:lvl>
    <w:lvl w:ilvl="1" w:tplc="C5829C02" w:tentative="1">
      <w:start w:val="1"/>
      <w:numFmt w:val="bullet"/>
      <w:lvlText w:val="o"/>
      <w:lvlJc w:val="left"/>
      <w:pPr>
        <w:ind w:left="1440" w:hanging="360"/>
      </w:pPr>
      <w:rPr>
        <w:rFonts w:ascii="Courier New" w:hAnsi="Courier New" w:cs="Courier New" w:hint="default"/>
      </w:rPr>
    </w:lvl>
    <w:lvl w:ilvl="2" w:tplc="65B67DFE" w:tentative="1">
      <w:start w:val="1"/>
      <w:numFmt w:val="bullet"/>
      <w:lvlText w:val=""/>
      <w:lvlJc w:val="left"/>
      <w:pPr>
        <w:ind w:left="2160" w:hanging="360"/>
      </w:pPr>
      <w:rPr>
        <w:rFonts w:ascii="Wingdings" w:hAnsi="Wingdings" w:hint="default"/>
      </w:rPr>
    </w:lvl>
    <w:lvl w:ilvl="3" w:tplc="09CC3E2A" w:tentative="1">
      <w:start w:val="1"/>
      <w:numFmt w:val="bullet"/>
      <w:lvlText w:val=""/>
      <w:lvlJc w:val="left"/>
      <w:pPr>
        <w:ind w:left="2880" w:hanging="360"/>
      </w:pPr>
      <w:rPr>
        <w:rFonts w:ascii="Symbol" w:hAnsi="Symbol" w:hint="default"/>
      </w:rPr>
    </w:lvl>
    <w:lvl w:ilvl="4" w:tplc="5B1EEBA8" w:tentative="1">
      <w:start w:val="1"/>
      <w:numFmt w:val="bullet"/>
      <w:lvlText w:val="o"/>
      <w:lvlJc w:val="left"/>
      <w:pPr>
        <w:ind w:left="3600" w:hanging="360"/>
      </w:pPr>
      <w:rPr>
        <w:rFonts w:ascii="Courier New" w:hAnsi="Courier New" w:cs="Courier New" w:hint="default"/>
      </w:rPr>
    </w:lvl>
    <w:lvl w:ilvl="5" w:tplc="27C64A56" w:tentative="1">
      <w:start w:val="1"/>
      <w:numFmt w:val="bullet"/>
      <w:lvlText w:val=""/>
      <w:lvlJc w:val="left"/>
      <w:pPr>
        <w:ind w:left="4320" w:hanging="360"/>
      </w:pPr>
      <w:rPr>
        <w:rFonts w:ascii="Wingdings" w:hAnsi="Wingdings" w:hint="default"/>
      </w:rPr>
    </w:lvl>
    <w:lvl w:ilvl="6" w:tplc="3790F532" w:tentative="1">
      <w:start w:val="1"/>
      <w:numFmt w:val="bullet"/>
      <w:lvlText w:val=""/>
      <w:lvlJc w:val="left"/>
      <w:pPr>
        <w:ind w:left="5040" w:hanging="360"/>
      </w:pPr>
      <w:rPr>
        <w:rFonts w:ascii="Symbol" w:hAnsi="Symbol" w:hint="default"/>
      </w:rPr>
    </w:lvl>
    <w:lvl w:ilvl="7" w:tplc="23D060AC" w:tentative="1">
      <w:start w:val="1"/>
      <w:numFmt w:val="bullet"/>
      <w:lvlText w:val="o"/>
      <w:lvlJc w:val="left"/>
      <w:pPr>
        <w:ind w:left="5760" w:hanging="360"/>
      </w:pPr>
      <w:rPr>
        <w:rFonts w:ascii="Courier New" w:hAnsi="Courier New" w:cs="Courier New" w:hint="default"/>
      </w:rPr>
    </w:lvl>
    <w:lvl w:ilvl="8" w:tplc="18CC941E" w:tentative="1">
      <w:start w:val="1"/>
      <w:numFmt w:val="bullet"/>
      <w:lvlText w:val=""/>
      <w:lvlJc w:val="left"/>
      <w:pPr>
        <w:ind w:left="6480" w:hanging="360"/>
      </w:pPr>
      <w:rPr>
        <w:rFonts w:ascii="Wingdings" w:hAnsi="Wingdings" w:hint="default"/>
      </w:rPr>
    </w:lvl>
  </w:abstractNum>
  <w:abstractNum w:abstractNumId="14" w15:restartNumberingAfterBreak="0">
    <w:nsid w:val="69802BE5"/>
    <w:multiLevelType w:val="hybridMultilevel"/>
    <w:tmpl w:val="71E6E300"/>
    <w:lvl w:ilvl="0" w:tplc="1BD62CEE">
      <w:start w:val="1"/>
      <w:numFmt w:val="bullet"/>
      <w:lvlText w:val=""/>
      <w:lvlJc w:val="left"/>
      <w:pPr>
        <w:ind w:left="578" w:hanging="360"/>
      </w:pPr>
      <w:rPr>
        <w:rFonts w:ascii="Symbol" w:hAnsi="Symbol" w:hint="default"/>
      </w:rPr>
    </w:lvl>
    <w:lvl w:ilvl="1" w:tplc="FB0A3466" w:tentative="1">
      <w:start w:val="1"/>
      <w:numFmt w:val="bullet"/>
      <w:lvlText w:val="o"/>
      <w:lvlJc w:val="left"/>
      <w:pPr>
        <w:ind w:left="1298" w:hanging="360"/>
      </w:pPr>
      <w:rPr>
        <w:rFonts w:ascii="Courier New" w:hAnsi="Courier New" w:cs="Courier New" w:hint="default"/>
      </w:rPr>
    </w:lvl>
    <w:lvl w:ilvl="2" w:tplc="A370A478" w:tentative="1">
      <w:start w:val="1"/>
      <w:numFmt w:val="bullet"/>
      <w:lvlText w:val=""/>
      <w:lvlJc w:val="left"/>
      <w:pPr>
        <w:ind w:left="2018" w:hanging="360"/>
      </w:pPr>
      <w:rPr>
        <w:rFonts w:ascii="Wingdings" w:hAnsi="Wingdings" w:hint="default"/>
      </w:rPr>
    </w:lvl>
    <w:lvl w:ilvl="3" w:tplc="2FD67B68" w:tentative="1">
      <w:start w:val="1"/>
      <w:numFmt w:val="bullet"/>
      <w:lvlText w:val=""/>
      <w:lvlJc w:val="left"/>
      <w:pPr>
        <w:ind w:left="2738" w:hanging="360"/>
      </w:pPr>
      <w:rPr>
        <w:rFonts w:ascii="Symbol" w:hAnsi="Symbol" w:hint="default"/>
      </w:rPr>
    </w:lvl>
    <w:lvl w:ilvl="4" w:tplc="C834F988" w:tentative="1">
      <w:start w:val="1"/>
      <w:numFmt w:val="bullet"/>
      <w:lvlText w:val="o"/>
      <w:lvlJc w:val="left"/>
      <w:pPr>
        <w:ind w:left="3458" w:hanging="360"/>
      </w:pPr>
      <w:rPr>
        <w:rFonts w:ascii="Courier New" w:hAnsi="Courier New" w:cs="Courier New" w:hint="default"/>
      </w:rPr>
    </w:lvl>
    <w:lvl w:ilvl="5" w:tplc="9C608F10" w:tentative="1">
      <w:start w:val="1"/>
      <w:numFmt w:val="bullet"/>
      <w:lvlText w:val=""/>
      <w:lvlJc w:val="left"/>
      <w:pPr>
        <w:ind w:left="4178" w:hanging="360"/>
      </w:pPr>
      <w:rPr>
        <w:rFonts w:ascii="Wingdings" w:hAnsi="Wingdings" w:hint="default"/>
      </w:rPr>
    </w:lvl>
    <w:lvl w:ilvl="6" w:tplc="C7E40954" w:tentative="1">
      <w:start w:val="1"/>
      <w:numFmt w:val="bullet"/>
      <w:lvlText w:val=""/>
      <w:lvlJc w:val="left"/>
      <w:pPr>
        <w:ind w:left="4898" w:hanging="360"/>
      </w:pPr>
      <w:rPr>
        <w:rFonts w:ascii="Symbol" w:hAnsi="Symbol" w:hint="default"/>
      </w:rPr>
    </w:lvl>
    <w:lvl w:ilvl="7" w:tplc="5AB8C362" w:tentative="1">
      <w:start w:val="1"/>
      <w:numFmt w:val="bullet"/>
      <w:lvlText w:val="o"/>
      <w:lvlJc w:val="left"/>
      <w:pPr>
        <w:ind w:left="5618" w:hanging="360"/>
      </w:pPr>
      <w:rPr>
        <w:rFonts w:ascii="Courier New" w:hAnsi="Courier New" w:cs="Courier New" w:hint="default"/>
      </w:rPr>
    </w:lvl>
    <w:lvl w:ilvl="8" w:tplc="40A8006A" w:tentative="1">
      <w:start w:val="1"/>
      <w:numFmt w:val="bullet"/>
      <w:lvlText w:val=""/>
      <w:lvlJc w:val="left"/>
      <w:pPr>
        <w:ind w:left="6338" w:hanging="360"/>
      </w:pPr>
      <w:rPr>
        <w:rFonts w:ascii="Wingdings" w:hAnsi="Wingdings" w:hint="default"/>
      </w:rPr>
    </w:lvl>
  </w:abstractNum>
  <w:abstractNum w:abstractNumId="15" w15:restartNumberingAfterBreak="0">
    <w:nsid w:val="77536A7D"/>
    <w:multiLevelType w:val="hybridMultilevel"/>
    <w:tmpl w:val="F642EDAA"/>
    <w:lvl w:ilvl="0" w:tplc="5A362F42">
      <w:start w:val="1"/>
      <w:numFmt w:val="decimal"/>
      <w:lvlText w:val="%1."/>
      <w:lvlJc w:val="left"/>
      <w:pPr>
        <w:ind w:left="578" w:hanging="360"/>
      </w:pPr>
    </w:lvl>
    <w:lvl w:ilvl="1" w:tplc="662C0422" w:tentative="1">
      <w:start w:val="1"/>
      <w:numFmt w:val="lowerLetter"/>
      <w:lvlText w:val="%2."/>
      <w:lvlJc w:val="left"/>
      <w:pPr>
        <w:ind w:left="1298" w:hanging="360"/>
      </w:pPr>
    </w:lvl>
    <w:lvl w:ilvl="2" w:tplc="CD0CF22C" w:tentative="1">
      <w:start w:val="1"/>
      <w:numFmt w:val="lowerRoman"/>
      <w:lvlText w:val="%3."/>
      <w:lvlJc w:val="right"/>
      <w:pPr>
        <w:ind w:left="2018" w:hanging="180"/>
      </w:pPr>
    </w:lvl>
    <w:lvl w:ilvl="3" w:tplc="176CE1A4" w:tentative="1">
      <w:start w:val="1"/>
      <w:numFmt w:val="decimal"/>
      <w:lvlText w:val="%4."/>
      <w:lvlJc w:val="left"/>
      <w:pPr>
        <w:ind w:left="2738" w:hanging="360"/>
      </w:pPr>
    </w:lvl>
    <w:lvl w:ilvl="4" w:tplc="06AA1C70" w:tentative="1">
      <w:start w:val="1"/>
      <w:numFmt w:val="lowerLetter"/>
      <w:lvlText w:val="%5."/>
      <w:lvlJc w:val="left"/>
      <w:pPr>
        <w:ind w:left="3458" w:hanging="360"/>
      </w:pPr>
    </w:lvl>
    <w:lvl w:ilvl="5" w:tplc="56EE6366" w:tentative="1">
      <w:start w:val="1"/>
      <w:numFmt w:val="lowerRoman"/>
      <w:lvlText w:val="%6."/>
      <w:lvlJc w:val="right"/>
      <w:pPr>
        <w:ind w:left="4178" w:hanging="180"/>
      </w:pPr>
    </w:lvl>
    <w:lvl w:ilvl="6" w:tplc="DB169ED4" w:tentative="1">
      <w:start w:val="1"/>
      <w:numFmt w:val="decimal"/>
      <w:lvlText w:val="%7."/>
      <w:lvlJc w:val="left"/>
      <w:pPr>
        <w:ind w:left="4898" w:hanging="360"/>
      </w:pPr>
    </w:lvl>
    <w:lvl w:ilvl="7" w:tplc="BA8E89FA" w:tentative="1">
      <w:start w:val="1"/>
      <w:numFmt w:val="lowerLetter"/>
      <w:lvlText w:val="%8."/>
      <w:lvlJc w:val="left"/>
      <w:pPr>
        <w:ind w:left="5618" w:hanging="360"/>
      </w:pPr>
    </w:lvl>
    <w:lvl w:ilvl="8" w:tplc="CB7AC142" w:tentative="1">
      <w:start w:val="1"/>
      <w:numFmt w:val="lowerRoman"/>
      <w:lvlText w:val="%9."/>
      <w:lvlJc w:val="right"/>
      <w:pPr>
        <w:ind w:left="6338" w:hanging="180"/>
      </w:pPr>
    </w:lvl>
  </w:abstractNum>
  <w:abstractNum w:abstractNumId="16" w15:restartNumberingAfterBreak="0">
    <w:nsid w:val="78954592"/>
    <w:multiLevelType w:val="hybridMultilevel"/>
    <w:tmpl w:val="467A443C"/>
    <w:lvl w:ilvl="0" w:tplc="24F29A46">
      <w:start w:val="1"/>
      <w:numFmt w:val="bullet"/>
      <w:lvlText w:val=""/>
      <w:lvlJc w:val="left"/>
      <w:pPr>
        <w:ind w:left="578" w:hanging="360"/>
      </w:pPr>
      <w:rPr>
        <w:rFonts w:ascii="Symbol" w:hAnsi="Symbol" w:hint="default"/>
      </w:rPr>
    </w:lvl>
    <w:lvl w:ilvl="1" w:tplc="E590584C" w:tentative="1">
      <w:start w:val="1"/>
      <w:numFmt w:val="bullet"/>
      <w:lvlText w:val="o"/>
      <w:lvlJc w:val="left"/>
      <w:pPr>
        <w:ind w:left="1298" w:hanging="360"/>
      </w:pPr>
      <w:rPr>
        <w:rFonts w:ascii="Courier New" w:hAnsi="Courier New" w:cs="Courier New" w:hint="default"/>
      </w:rPr>
    </w:lvl>
    <w:lvl w:ilvl="2" w:tplc="B946479E" w:tentative="1">
      <w:start w:val="1"/>
      <w:numFmt w:val="bullet"/>
      <w:lvlText w:val=""/>
      <w:lvlJc w:val="left"/>
      <w:pPr>
        <w:ind w:left="2018" w:hanging="360"/>
      </w:pPr>
      <w:rPr>
        <w:rFonts w:ascii="Wingdings" w:hAnsi="Wingdings" w:hint="default"/>
      </w:rPr>
    </w:lvl>
    <w:lvl w:ilvl="3" w:tplc="FDC88080" w:tentative="1">
      <w:start w:val="1"/>
      <w:numFmt w:val="bullet"/>
      <w:lvlText w:val=""/>
      <w:lvlJc w:val="left"/>
      <w:pPr>
        <w:ind w:left="2738" w:hanging="360"/>
      </w:pPr>
      <w:rPr>
        <w:rFonts w:ascii="Symbol" w:hAnsi="Symbol" w:hint="default"/>
      </w:rPr>
    </w:lvl>
    <w:lvl w:ilvl="4" w:tplc="131A2AA2" w:tentative="1">
      <w:start w:val="1"/>
      <w:numFmt w:val="bullet"/>
      <w:lvlText w:val="o"/>
      <w:lvlJc w:val="left"/>
      <w:pPr>
        <w:ind w:left="3458" w:hanging="360"/>
      </w:pPr>
      <w:rPr>
        <w:rFonts w:ascii="Courier New" w:hAnsi="Courier New" w:cs="Courier New" w:hint="default"/>
      </w:rPr>
    </w:lvl>
    <w:lvl w:ilvl="5" w:tplc="1256DF30" w:tentative="1">
      <w:start w:val="1"/>
      <w:numFmt w:val="bullet"/>
      <w:lvlText w:val=""/>
      <w:lvlJc w:val="left"/>
      <w:pPr>
        <w:ind w:left="4178" w:hanging="360"/>
      </w:pPr>
      <w:rPr>
        <w:rFonts w:ascii="Wingdings" w:hAnsi="Wingdings" w:hint="default"/>
      </w:rPr>
    </w:lvl>
    <w:lvl w:ilvl="6" w:tplc="B4D62DAC" w:tentative="1">
      <w:start w:val="1"/>
      <w:numFmt w:val="bullet"/>
      <w:lvlText w:val=""/>
      <w:lvlJc w:val="left"/>
      <w:pPr>
        <w:ind w:left="4898" w:hanging="360"/>
      </w:pPr>
      <w:rPr>
        <w:rFonts w:ascii="Symbol" w:hAnsi="Symbol" w:hint="default"/>
      </w:rPr>
    </w:lvl>
    <w:lvl w:ilvl="7" w:tplc="7A30EF2E" w:tentative="1">
      <w:start w:val="1"/>
      <w:numFmt w:val="bullet"/>
      <w:lvlText w:val="o"/>
      <w:lvlJc w:val="left"/>
      <w:pPr>
        <w:ind w:left="5618" w:hanging="360"/>
      </w:pPr>
      <w:rPr>
        <w:rFonts w:ascii="Courier New" w:hAnsi="Courier New" w:cs="Courier New" w:hint="default"/>
      </w:rPr>
    </w:lvl>
    <w:lvl w:ilvl="8" w:tplc="4D2C1666" w:tentative="1">
      <w:start w:val="1"/>
      <w:numFmt w:val="bullet"/>
      <w:lvlText w:val=""/>
      <w:lvlJc w:val="left"/>
      <w:pPr>
        <w:ind w:left="6338" w:hanging="360"/>
      </w:pPr>
      <w:rPr>
        <w:rFonts w:ascii="Wingdings" w:hAnsi="Wingdings" w:hint="default"/>
      </w:rPr>
    </w:lvl>
  </w:abstractNum>
  <w:abstractNum w:abstractNumId="17" w15:restartNumberingAfterBreak="0">
    <w:nsid w:val="7ECC359B"/>
    <w:multiLevelType w:val="hybridMultilevel"/>
    <w:tmpl w:val="9566FC74"/>
    <w:lvl w:ilvl="0" w:tplc="71262452">
      <w:start w:val="1"/>
      <w:numFmt w:val="bullet"/>
      <w:lvlText w:val=""/>
      <w:lvlJc w:val="left"/>
      <w:pPr>
        <w:ind w:left="147" w:hanging="360"/>
      </w:pPr>
      <w:rPr>
        <w:rFonts w:ascii="Symbol" w:hAnsi="Symbol" w:hint="default"/>
      </w:rPr>
    </w:lvl>
    <w:lvl w:ilvl="1" w:tplc="E42ADAF2" w:tentative="1">
      <w:start w:val="1"/>
      <w:numFmt w:val="bullet"/>
      <w:lvlText w:val="o"/>
      <w:lvlJc w:val="left"/>
      <w:pPr>
        <w:ind w:left="867" w:hanging="360"/>
      </w:pPr>
      <w:rPr>
        <w:rFonts w:ascii="Courier New" w:hAnsi="Courier New" w:cs="Courier New" w:hint="default"/>
      </w:rPr>
    </w:lvl>
    <w:lvl w:ilvl="2" w:tplc="292020A2" w:tentative="1">
      <w:start w:val="1"/>
      <w:numFmt w:val="bullet"/>
      <w:lvlText w:val=""/>
      <w:lvlJc w:val="left"/>
      <w:pPr>
        <w:ind w:left="1587" w:hanging="360"/>
      </w:pPr>
      <w:rPr>
        <w:rFonts w:ascii="Wingdings" w:hAnsi="Wingdings" w:hint="default"/>
      </w:rPr>
    </w:lvl>
    <w:lvl w:ilvl="3" w:tplc="4120C2EC" w:tentative="1">
      <w:start w:val="1"/>
      <w:numFmt w:val="bullet"/>
      <w:lvlText w:val=""/>
      <w:lvlJc w:val="left"/>
      <w:pPr>
        <w:ind w:left="2307" w:hanging="360"/>
      </w:pPr>
      <w:rPr>
        <w:rFonts w:ascii="Symbol" w:hAnsi="Symbol" w:hint="default"/>
      </w:rPr>
    </w:lvl>
    <w:lvl w:ilvl="4" w:tplc="4C608EB4" w:tentative="1">
      <w:start w:val="1"/>
      <w:numFmt w:val="bullet"/>
      <w:lvlText w:val="o"/>
      <w:lvlJc w:val="left"/>
      <w:pPr>
        <w:ind w:left="3027" w:hanging="360"/>
      </w:pPr>
      <w:rPr>
        <w:rFonts w:ascii="Courier New" w:hAnsi="Courier New" w:cs="Courier New" w:hint="default"/>
      </w:rPr>
    </w:lvl>
    <w:lvl w:ilvl="5" w:tplc="1BF03E6A" w:tentative="1">
      <w:start w:val="1"/>
      <w:numFmt w:val="bullet"/>
      <w:lvlText w:val=""/>
      <w:lvlJc w:val="left"/>
      <w:pPr>
        <w:ind w:left="3747" w:hanging="360"/>
      </w:pPr>
      <w:rPr>
        <w:rFonts w:ascii="Wingdings" w:hAnsi="Wingdings" w:hint="default"/>
      </w:rPr>
    </w:lvl>
    <w:lvl w:ilvl="6" w:tplc="E0BE72E8" w:tentative="1">
      <w:start w:val="1"/>
      <w:numFmt w:val="bullet"/>
      <w:lvlText w:val=""/>
      <w:lvlJc w:val="left"/>
      <w:pPr>
        <w:ind w:left="4467" w:hanging="360"/>
      </w:pPr>
      <w:rPr>
        <w:rFonts w:ascii="Symbol" w:hAnsi="Symbol" w:hint="default"/>
      </w:rPr>
    </w:lvl>
    <w:lvl w:ilvl="7" w:tplc="D310B300" w:tentative="1">
      <w:start w:val="1"/>
      <w:numFmt w:val="bullet"/>
      <w:lvlText w:val="o"/>
      <w:lvlJc w:val="left"/>
      <w:pPr>
        <w:ind w:left="5187" w:hanging="360"/>
      </w:pPr>
      <w:rPr>
        <w:rFonts w:ascii="Courier New" w:hAnsi="Courier New" w:cs="Courier New" w:hint="default"/>
      </w:rPr>
    </w:lvl>
    <w:lvl w:ilvl="8" w:tplc="9688452A" w:tentative="1">
      <w:start w:val="1"/>
      <w:numFmt w:val="bullet"/>
      <w:lvlText w:val=""/>
      <w:lvlJc w:val="left"/>
      <w:pPr>
        <w:ind w:left="5907" w:hanging="360"/>
      </w:pPr>
      <w:rPr>
        <w:rFonts w:ascii="Wingdings" w:hAnsi="Wingdings" w:hint="default"/>
      </w:rPr>
    </w:lvl>
  </w:abstractNum>
  <w:num w:numId="1" w16cid:durableId="913273957">
    <w:abstractNumId w:val="8"/>
  </w:num>
  <w:num w:numId="2" w16cid:durableId="560408972">
    <w:abstractNumId w:val="3"/>
  </w:num>
  <w:num w:numId="3" w16cid:durableId="1290626620">
    <w:abstractNumId w:val="10"/>
  </w:num>
  <w:num w:numId="4" w16cid:durableId="334920550">
    <w:abstractNumId w:val="17"/>
  </w:num>
  <w:num w:numId="5" w16cid:durableId="2054841428">
    <w:abstractNumId w:val="5"/>
  </w:num>
  <w:num w:numId="6" w16cid:durableId="1490444056">
    <w:abstractNumId w:val="4"/>
  </w:num>
  <w:num w:numId="7" w16cid:durableId="597375729">
    <w:abstractNumId w:val="9"/>
  </w:num>
  <w:num w:numId="8" w16cid:durableId="2031294783">
    <w:abstractNumId w:val="7"/>
  </w:num>
  <w:num w:numId="9" w16cid:durableId="520749862">
    <w:abstractNumId w:val="12"/>
  </w:num>
  <w:num w:numId="10" w16cid:durableId="1758214093">
    <w:abstractNumId w:val="11"/>
  </w:num>
  <w:num w:numId="11" w16cid:durableId="1594509178">
    <w:abstractNumId w:val="2"/>
  </w:num>
  <w:num w:numId="12" w16cid:durableId="213128855">
    <w:abstractNumId w:val="0"/>
  </w:num>
  <w:num w:numId="13" w16cid:durableId="992877248">
    <w:abstractNumId w:val="13"/>
  </w:num>
  <w:num w:numId="14" w16cid:durableId="1151871639">
    <w:abstractNumId w:val="14"/>
  </w:num>
  <w:num w:numId="15" w16cid:durableId="897669440">
    <w:abstractNumId w:val="16"/>
  </w:num>
  <w:num w:numId="16" w16cid:durableId="295719503">
    <w:abstractNumId w:val="6"/>
  </w:num>
  <w:num w:numId="17" w16cid:durableId="691417609">
    <w:abstractNumId w:val="15"/>
  </w:num>
  <w:num w:numId="18" w16cid:durableId="867445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4C4"/>
    <w:rsid w:val="000398CF"/>
    <w:rsid w:val="000500AC"/>
    <w:rsid w:val="000810F4"/>
    <w:rsid w:val="0009461F"/>
    <w:rsid w:val="000E1233"/>
    <w:rsid w:val="00135497"/>
    <w:rsid w:val="001573A7"/>
    <w:rsid w:val="0016045D"/>
    <w:rsid w:val="00164A3A"/>
    <w:rsid w:val="00180BAA"/>
    <w:rsid w:val="00191D2A"/>
    <w:rsid w:val="001950C4"/>
    <w:rsid w:val="00195E7E"/>
    <w:rsid w:val="001A1BEC"/>
    <w:rsid w:val="001A2125"/>
    <w:rsid w:val="001A4B18"/>
    <w:rsid w:val="001C2FAC"/>
    <w:rsid w:val="001D130E"/>
    <w:rsid w:val="001F4E6E"/>
    <w:rsid w:val="0021183C"/>
    <w:rsid w:val="0022322A"/>
    <w:rsid w:val="0022374E"/>
    <w:rsid w:val="00256E22"/>
    <w:rsid w:val="002923C4"/>
    <w:rsid w:val="002A1DE4"/>
    <w:rsid w:val="002A2EA0"/>
    <w:rsid w:val="002B025D"/>
    <w:rsid w:val="002C02F7"/>
    <w:rsid w:val="002C1B84"/>
    <w:rsid w:val="002C45F6"/>
    <w:rsid w:val="002C46B5"/>
    <w:rsid w:val="002D1F74"/>
    <w:rsid w:val="003B6F04"/>
    <w:rsid w:val="003E2C4F"/>
    <w:rsid w:val="003E7AB5"/>
    <w:rsid w:val="003F2D0F"/>
    <w:rsid w:val="004246A9"/>
    <w:rsid w:val="00494D57"/>
    <w:rsid w:val="004A4DF6"/>
    <w:rsid w:val="004A6D09"/>
    <w:rsid w:val="004B1A3A"/>
    <w:rsid w:val="004C388F"/>
    <w:rsid w:val="005059B4"/>
    <w:rsid w:val="00514CCE"/>
    <w:rsid w:val="00517A5E"/>
    <w:rsid w:val="00531594"/>
    <w:rsid w:val="00537A65"/>
    <w:rsid w:val="00546610"/>
    <w:rsid w:val="005A504C"/>
    <w:rsid w:val="005B5522"/>
    <w:rsid w:val="005C7A3F"/>
    <w:rsid w:val="005D449B"/>
    <w:rsid w:val="005F3A48"/>
    <w:rsid w:val="006042D9"/>
    <w:rsid w:val="006128DA"/>
    <w:rsid w:val="0062420C"/>
    <w:rsid w:val="00626C3F"/>
    <w:rsid w:val="00634085"/>
    <w:rsid w:val="00646CF3"/>
    <w:rsid w:val="0067264C"/>
    <w:rsid w:val="006A7319"/>
    <w:rsid w:val="006B4CDC"/>
    <w:rsid w:val="006C4F75"/>
    <w:rsid w:val="006C7A04"/>
    <w:rsid w:val="006F4841"/>
    <w:rsid w:val="007077CE"/>
    <w:rsid w:val="0071156C"/>
    <w:rsid w:val="00734369"/>
    <w:rsid w:val="00753E7B"/>
    <w:rsid w:val="007642F3"/>
    <w:rsid w:val="007722D3"/>
    <w:rsid w:val="0079006D"/>
    <w:rsid w:val="00794756"/>
    <w:rsid w:val="00794952"/>
    <w:rsid w:val="007A4D58"/>
    <w:rsid w:val="007A56B9"/>
    <w:rsid w:val="007C1143"/>
    <w:rsid w:val="007C1711"/>
    <w:rsid w:val="007C4F22"/>
    <w:rsid w:val="007D2175"/>
    <w:rsid w:val="007E084A"/>
    <w:rsid w:val="00804C0C"/>
    <w:rsid w:val="00826B3A"/>
    <w:rsid w:val="00841DF2"/>
    <w:rsid w:val="00863820"/>
    <w:rsid w:val="008A098B"/>
    <w:rsid w:val="008A3D71"/>
    <w:rsid w:val="008B7B93"/>
    <w:rsid w:val="008C3C10"/>
    <w:rsid w:val="008C449C"/>
    <w:rsid w:val="008D2A81"/>
    <w:rsid w:val="0091057C"/>
    <w:rsid w:val="00935B13"/>
    <w:rsid w:val="009372D9"/>
    <w:rsid w:val="00974824"/>
    <w:rsid w:val="009C0862"/>
    <w:rsid w:val="009C6583"/>
    <w:rsid w:val="009E55C1"/>
    <w:rsid w:val="00A02D7A"/>
    <w:rsid w:val="00A46905"/>
    <w:rsid w:val="00A74D7B"/>
    <w:rsid w:val="00A86141"/>
    <w:rsid w:val="00A86636"/>
    <w:rsid w:val="00A874A6"/>
    <w:rsid w:val="00AA214A"/>
    <w:rsid w:val="00AC7181"/>
    <w:rsid w:val="00AE0817"/>
    <w:rsid w:val="00B103F2"/>
    <w:rsid w:val="00B144C9"/>
    <w:rsid w:val="00B24A00"/>
    <w:rsid w:val="00B32BCF"/>
    <w:rsid w:val="00B42C97"/>
    <w:rsid w:val="00B66AD7"/>
    <w:rsid w:val="00B814E2"/>
    <w:rsid w:val="00B83EB9"/>
    <w:rsid w:val="00B93201"/>
    <w:rsid w:val="00BA184C"/>
    <w:rsid w:val="00BA695F"/>
    <w:rsid w:val="00BD0998"/>
    <w:rsid w:val="00BF04AA"/>
    <w:rsid w:val="00C00B17"/>
    <w:rsid w:val="00C03C1A"/>
    <w:rsid w:val="00C26889"/>
    <w:rsid w:val="00C560FA"/>
    <w:rsid w:val="00C579BC"/>
    <w:rsid w:val="00C63685"/>
    <w:rsid w:val="00C70CF5"/>
    <w:rsid w:val="00C86D1C"/>
    <w:rsid w:val="00CA016E"/>
    <w:rsid w:val="00CC75D3"/>
    <w:rsid w:val="00CE2AFC"/>
    <w:rsid w:val="00CF020B"/>
    <w:rsid w:val="00D01194"/>
    <w:rsid w:val="00D340E9"/>
    <w:rsid w:val="00D3758C"/>
    <w:rsid w:val="00D41693"/>
    <w:rsid w:val="00D47C0C"/>
    <w:rsid w:val="00D563E7"/>
    <w:rsid w:val="00D64298"/>
    <w:rsid w:val="00D7282F"/>
    <w:rsid w:val="00DA460A"/>
    <w:rsid w:val="00DC6BDA"/>
    <w:rsid w:val="00DE4247"/>
    <w:rsid w:val="00E11E34"/>
    <w:rsid w:val="00E24AAE"/>
    <w:rsid w:val="00E261A1"/>
    <w:rsid w:val="00E44A3A"/>
    <w:rsid w:val="00E506DC"/>
    <w:rsid w:val="00E704C4"/>
    <w:rsid w:val="00E80214"/>
    <w:rsid w:val="00E819E2"/>
    <w:rsid w:val="00ED47A0"/>
    <w:rsid w:val="00EF0C61"/>
    <w:rsid w:val="00EF31F5"/>
    <w:rsid w:val="00F10A03"/>
    <w:rsid w:val="00F201BE"/>
    <w:rsid w:val="00F20DD4"/>
    <w:rsid w:val="00F263DE"/>
    <w:rsid w:val="00F32EFB"/>
    <w:rsid w:val="00F400CF"/>
    <w:rsid w:val="00F46982"/>
    <w:rsid w:val="00F50EA8"/>
    <w:rsid w:val="00F51D1B"/>
    <w:rsid w:val="00F57B14"/>
    <w:rsid w:val="00F711FC"/>
    <w:rsid w:val="00F769CC"/>
    <w:rsid w:val="00FA13E5"/>
    <w:rsid w:val="00FE071D"/>
    <w:rsid w:val="00FE2F84"/>
    <w:rsid w:val="01B4BC1F"/>
    <w:rsid w:val="0254C597"/>
    <w:rsid w:val="02FF6120"/>
    <w:rsid w:val="0401396D"/>
    <w:rsid w:val="04022470"/>
    <w:rsid w:val="055B21E8"/>
    <w:rsid w:val="06307ADB"/>
    <w:rsid w:val="065C728C"/>
    <w:rsid w:val="068D4617"/>
    <w:rsid w:val="069234FD"/>
    <w:rsid w:val="07E958D0"/>
    <w:rsid w:val="08CD75F9"/>
    <w:rsid w:val="09433EA4"/>
    <w:rsid w:val="0956B883"/>
    <w:rsid w:val="09FB2999"/>
    <w:rsid w:val="0AA10420"/>
    <w:rsid w:val="0AF6EF80"/>
    <w:rsid w:val="0BD17CE4"/>
    <w:rsid w:val="0C3423DF"/>
    <w:rsid w:val="0C3A7ACB"/>
    <w:rsid w:val="0D29357A"/>
    <w:rsid w:val="0D9835A7"/>
    <w:rsid w:val="0E1E326C"/>
    <w:rsid w:val="0E506A6B"/>
    <w:rsid w:val="0E645AB2"/>
    <w:rsid w:val="0EC7B867"/>
    <w:rsid w:val="0EEE969C"/>
    <w:rsid w:val="0F855CBF"/>
    <w:rsid w:val="108CAFDD"/>
    <w:rsid w:val="10981280"/>
    <w:rsid w:val="10AED15B"/>
    <w:rsid w:val="10D39317"/>
    <w:rsid w:val="11882803"/>
    <w:rsid w:val="1235A9E0"/>
    <w:rsid w:val="126D82A5"/>
    <w:rsid w:val="12B18B64"/>
    <w:rsid w:val="12B36A78"/>
    <w:rsid w:val="1320F49F"/>
    <w:rsid w:val="1326B4DA"/>
    <w:rsid w:val="13D3D682"/>
    <w:rsid w:val="13FC1887"/>
    <w:rsid w:val="1498033D"/>
    <w:rsid w:val="14C2853B"/>
    <w:rsid w:val="14E16D18"/>
    <w:rsid w:val="16124B02"/>
    <w:rsid w:val="171EA02A"/>
    <w:rsid w:val="1744D286"/>
    <w:rsid w:val="17957125"/>
    <w:rsid w:val="179DB4C1"/>
    <w:rsid w:val="180048B3"/>
    <w:rsid w:val="183B14B0"/>
    <w:rsid w:val="18D6DD0F"/>
    <w:rsid w:val="18F7A56C"/>
    <w:rsid w:val="19E2957C"/>
    <w:rsid w:val="19FEE827"/>
    <w:rsid w:val="1A9375CD"/>
    <w:rsid w:val="1AB28751"/>
    <w:rsid w:val="1AE13A54"/>
    <w:rsid w:val="1AF9FFEB"/>
    <w:rsid w:val="1B55AB90"/>
    <w:rsid w:val="1B6702A5"/>
    <w:rsid w:val="1BEFAADE"/>
    <w:rsid w:val="1C161DD1"/>
    <w:rsid w:val="1D524DD2"/>
    <w:rsid w:val="1E49246A"/>
    <w:rsid w:val="1E745327"/>
    <w:rsid w:val="1E8EE8B2"/>
    <w:rsid w:val="1E9E5456"/>
    <w:rsid w:val="1EC44819"/>
    <w:rsid w:val="1ED4750F"/>
    <w:rsid w:val="1F4DBE93"/>
    <w:rsid w:val="1FC149D3"/>
    <w:rsid w:val="1FDFFDAE"/>
    <w:rsid w:val="20037C1D"/>
    <w:rsid w:val="202AB913"/>
    <w:rsid w:val="20E98EF4"/>
    <w:rsid w:val="2246918E"/>
    <w:rsid w:val="22855F55"/>
    <w:rsid w:val="234C5569"/>
    <w:rsid w:val="23832421"/>
    <w:rsid w:val="264F3BDF"/>
    <w:rsid w:val="266D5FB2"/>
    <w:rsid w:val="26E61052"/>
    <w:rsid w:val="272580C0"/>
    <w:rsid w:val="27D9AAE8"/>
    <w:rsid w:val="2873BE64"/>
    <w:rsid w:val="287C5BED"/>
    <w:rsid w:val="28BF026B"/>
    <w:rsid w:val="29074809"/>
    <w:rsid w:val="295B078F"/>
    <w:rsid w:val="296E3E35"/>
    <w:rsid w:val="29C3F256"/>
    <w:rsid w:val="29F31D76"/>
    <w:rsid w:val="2B04CF52"/>
    <w:rsid w:val="2B75FF0E"/>
    <w:rsid w:val="2BD6823C"/>
    <w:rsid w:val="2BE18E60"/>
    <w:rsid w:val="2C57603D"/>
    <w:rsid w:val="2C647C25"/>
    <w:rsid w:val="2DA1319E"/>
    <w:rsid w:val="2DCC348D"/>
    <w:rsid w:val="2E142AEF"/>
    <w:rsid w:val="2F0BEC39"/>
    <w:rsid w:val="2F2B83AD"/>
    <w:rsid w:val="2F5AA4A4"/>
    <w:rsid w:val="2F6BCFE3"/>
    <w:rsid w:val="2FD37AF8"/>
    <w:rsid w:val="301E3277"/>
    <w:rsid w:val="30287DFC"/>
    <w:rsid w:val="31510389"/>
    <w:rsid w:val="316F4B59"/>
    <w:rsid w:val="317B488B"/>
    <w:rsid w:val="32F1F24E"/>
    <w:rsid w:val="3449CAC6"/>
    <w:rsid w:val="357B2DBD"/>
    <w:rsid w:val="35F2958F"/>
    <w:rsid w:val="376D04E4"/>
    <w:rsid w:val="37ACEAFE"/>
    <w:rsid w:val="3800678C"/>
    <w:rsid w:val="38BFC934"/>
    <w:rsid w:val="38E725D6"/>
    <w:rsid w:val="3964070E"/>
    <w:rsid w:val="399A41D9"/>
    <w:rsid w:val="3A4EF3A1"/>
    <w:rsid w:val="3A7C64A1"/>
    <w:rsid w:val="3B812C70"/>
    <w:rsid w:val="3BACFF27"/>
    <w:rsid w:val="3C818F74"/>
    <w:rsid w:val="3CB3E52F"/>
    <w:rsid w:val="3CBD7DF8"/>
    <w:rsid w:val="3CC030C5"/>
    <w:rsid w:val="3CDD64AB"/>
    <w:rsid w:val="3D715C26"/>
    <w:rsid w:val="3DE21C1F"/>
    <w:rsid w:val="3E8FD35E"/>
    <w:rsid w:val="3EAEC226"/>
    <w:rsid w:val="3F56F901"/>
    <w:rsid w:val="3F911E08"/>
    <w:rsid w:val="3FC86843"/>
    <w:rsid w:val="3FD04DD2"/>
    <w:rsid w:val="3FD9C8CD"/>
    <w:rsid w:val="3FFEE087"/>
    <w:rsid w:val="401FBA00"/>
    <w:rsid w:val="404EF529"/>
    <w:rsid w:val="405FBE6D"/>
    <w:rsid w:val="409BDF8C"/>
    <w:rsid w:val="4126C8D1"/>
    <w:rsid w:val="417A7BEB"/>
    <w:rsid w:val="43129354"/>
    <w:rsid w:val="437688AB"/>
    <w:rsid w:val="43D6C814"/>
    <w:rsid w:val="44150277"/>
    <w:rsid w:val="442A6A56"/>
    <w:rsid w:val="446ED316"/>
    <w:rsid w:val="44884D16"/>
    <w:rsid w:val="44D0B00B"/>
    <w:rsid w:val="4553B183"/>
    <w:rsid w:val="456F5FEE"/>
    <w:rsid w:val="45729875"/>
    <w:rsid w:val="459190C8"/>
    <w:rsid w:val="45CCA90C"/>
    <w:rsid w:val="47215F96"/>
    <w:rsid w:val="478DDE37"/>
    <w:rsid w:val="47C2E2F5"/>
    <w:rsid w:val="47CFA6C6"/>
    <w:rsid w:val="48318588"/>
    <w:rsid w:val="48709EA6"/>
    <w:rsid w:val="48D15A6F"/>
    <w:rsid w:val="492384C5"/>
    <w:rsid w:val="493AD87A"/>
    <w:rsid w:val="49986E8E"/>
    <w:rsid w:val="4A215E88"/>
    <w:rsid w:val="4A2C7994"/>
    <w:rsid w:val="4AEB413A"/>
    <w:rsid w:val="4B116D42"/>
    <w:rsid w:val="4B313C52"/>
    <w:rsid w:val="4B9F40EA"/>
    <w:rsid w:val="4BF10E17"/>
    <w:rsid w:val="4C338C97"/>
    <w:rsid w:val="4C97A317"/>
    <w:rsid w:val="4C9E4CA9"/>
    <w:rsid w:val="4D04BBF4"/>
    <w:rsid w:val="4D4EE87A"/>
    <w:rsid w:val="4D611BE6"/>
    <w:rsid w:val="4DBA21B2"/>
    <w:rsid w:val="4E8B4447"/>
    <w:rsid w:val="4EAB3E2F"/>
    <w:rsid w:val="4EEAB8DB"/>
    <w:rsid w:val="505A0F7B"/>
    <w:rsid w:val="50B60F3D"/>
    <w:rsid w:val="50F3D47E"/>
    <w:rsid w:val="50F7B2E8"/>
    <w:rsid w:val="5109B775"/>
    <w:rsid w:val="51110961"/>
    <w:rsid w:val="515E05EA"/>
    <w:rsid w:val="516E0B5E"/>
    <w:rsid w:val="5182F927"/>
    <w:rsid w:val="520F1325"/>
    <w:rsid w:val="5258A642"/>
    <w:rsid w:val="529661A0"/>
    <w:rsid w:val="52D25491"/>
    <w:rsid w:val="52EDC213"/>
    <w:rsid w:val="5378A6EF"/>
    <w:rsid w:val="53A9D13F"/>
    <w:rsid w:val="542A3E31"/>
    <w:rsid w:val="54614007"/>
    <w:rsid w:val="546C4204"/>
    <w:rsid w:val="5487DEB5"/>
    <w:rsid w:val="54FFA724"/>
    <w:rsid w:val="550DCF16"/>
    <w:rsid w:val="5559FA5F"/>
    <w:rsid w:val="5604B5C8"/>
    <w:rsid w:val="56DEED8F"/>
    <w:rsid w:val="56F2B437"/>
    <w:rsid w:val="57664B08"/>
    <w:rsid w:val="582787DB"/>
    <w:rsid w:val="584EB3E7"/>
    <w:rsid w:val="5864EB6B"/>
    <w:rsid w:val="58BEB138"/>
    <w:rsid w:val="59C0D0A6"/>
    <w:rsid w:val="59C19E2F"/>
    <w:rsid w:val="5A12538D"/>
    <w:rsid w:val="5A4A8944"/>
    <w:rsid w:val="5AA2554B"/>
    <w:rsid w:val="5ACC3CFE"/>
    <w:rsid w:val="5B1CFE86"/>
    <w:rsid w:val="5B7E4C7D"/>
    <w:rsid w:val="5B8095D1"/>
    <w:rsid w:val="5C672B8D"/>
    <w:rsid w:val="5DD693CB"/>
    <w:rsid w:val="5E05B5CA"/>
    <w:rsid w:val="5E239D5D"/>
    <w:rsid w:val="5E93C420"/>
    <w:rsid w:val="5E9441C9"/>
    <w:rsid w:val="5EB62C93"/>
    <w:rsid w:val="5EC3F59C"/>
    <w:rsid w:val="5EE98324"/>
    <w:rsid w:val="5FF0FF0A"/>
    <w:rsid w:val="60564892"/>
    <w:rsid w:val="60645222"/>
    <w:rsid w:val="60AF4E68"/>
    <w:rsid w:val="6148660B"/>
    <w:rsid w:val="616CF051"/>
    <w:rsid w:val="6190B1C6"/>
    <w:rsid w:val="61CCB014"/>
    <w:rsid w:val="6230EE50"/>
    <w:rsid w:val="62C912BA"/>
    <w:rsid w:val="63B2021F"/>
    <w:rsid w:val="63C43FD8"/>
    <w:rsid w:val="63E203CA"/>
    <w:rsid w:val="64B2AD0C"/>
    <w:rsid w:val="6533D69D"/>
    <w:rsid w:val="65C89479"/>
    <w:rsid w:val="66642AF1"/>
    <w:rsid w:val="667805E5"/>
    <w:rsid w:val="66CDB917"/>
    <w:rsid w:val="6704DF2D"/>
    <w:rsid w:val="67FF551C"/>
    <w:rsid w:val="6817AAEA"/>
    <w:rsid w:val="6885F7D4"/>
    <w:rsid w:val="68A20AF9"/>
    <w:rsid w:val="68BE05CE"/>
    <w:rsid w:val="692EE702"/>
    <w:rsid w:val="69BE2797"/>
    <w:rsid w:val="6A028AA9"/>
    <w:rsid w:val="6A23C528"/>
    <w:rsid w:val="6ABC4A1F"/>
    <w:rsid w:val="6AD8A42C"/>
    <w:rsid w:val="6C750014"/>
    <w:rsid w:val="6C92CAA0"/>
    <w:rsid w:val="6CA48AAD"/>
    <w:rsid w:val="6CAC69C2"/>
    <w:rsid w:val="6D1682B8"/>
    <w:rsid w:val="6D232BF0"/>
    <w:rsid w:val="6D74AD81"/>
    <w:rsid w:val="6DBB0C34"/>
    <w:rsid w:val="6DCAAE40"/>
    <w:rsid w:val="6E0D654D"/>
    <w:rsid w:val="6E19C5ED"/>
    <w:rsid w:val="6E214E51"/>
    <w:rsid w:val="6E311F19"/>
    <w:rsid w:val="6E7EB123"/>
    <w:rsid w:val="6F407012"/>
    <w:rsid w:val="6FBD7937"/>
    <w:rsid w:val="704C800B"/>
    <w:rsid w:val="70AA274D"/>
    <w:rsid w:val="7203FDFC"/>
    <w:rsid w:val="7214BA99"/>
    <w:rsid w:val="72E399A9"/>
    <w:rsid w:val="735CDDB0"/>
    <w:rsid w:val="739AE5DF"/>
    <w:rsid w:val="73D936BB"/>
    <w:rsid w:val="74AF175F"/>
    <w:rsid w:val="74B6F380"/>
    <w:rsid w:val="76511B7C"/>
    <w:rsid w:val="766BC6EB"/>
    <w:rsid w:val="76C6CFD8"/>
    <w:rsid w:val="76F0F889"/>
    <w:rsid w:val="772F364E"/>
    <w:rsid w:val="773F2738"/>
    <w:rsid w:val="77B79A5F"/>
    <w:rsid w:val="77FCFB58"/>
    <w:rsid w:val="786A9460"/>
    <w:rsid w:val="7889234B"/>
    <w:rsid w:val="78EC5D32"/>
    <w:rsid w:val="79A4C1F0"/>
    <w:rsid w:val="7A4EECBC"/>
    <w:rsid w:val="7A8D9FF5"/>
    <w:rsid w:val="7BD3D717"/>
    <w:rsid w:val="7C4AE4BC"/>
    <w:rsid w:val="7D39EFE2"/>
    <w:rsid w:val="7D563BF6"/>
    <w:rsid w:val="7ED5C043"/>
    <w:rsid w:val="7F3FD884"/>
    <w:rsid w:val="7F5E8162"/>
    <w:rsid w:val="7FD49110"/>
    <w:rsid w:val="7FDEE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2C603"/>
  <w15:chartTrackingRefBased/>
  <w15:docId w15:val="{15EB549D-B253-40B7-8514-20EF09C3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704C4"/>
    <w:pPr>
      <w:widowControl w:val="0"/>
      <w:tabs>
        <w:tab w:val="center" w:pos="4513"/>
        <w:tab w:val="right" w:pos="9026"/>
      </w:tabs>
      <w:suppressAutoHyphens/>
      <w:autoSpaceDN w:val="0"/>
      <w:textAlignment w:val="baseline"/>
    </w:pPr>
    <w:rPr>
      <w:rFonts w:ascii="Calibri" w:eastAsia="Calibri" w:hAnsi="Calibri" w:cs="F"/>
      <w:kern w:val="3"/>
    </w:rPr>
  </w:style>
  <w:style w:type="character" w:customStyle="1" w:styleId="FooterChar">
    <w:name w:val="Footer Char"/>
    <w:basedOn w:val="DefaultParagraphFont"/>
    <w:link w:val="Footer"/>
    <w:uiPriority w:val="99"/>
    <w:rsid w:val="00E704C4"/>
    <w:rPr>
      <w:rFonts w:ascii="Calibri" w:eastAsia="Calibri" w:hAnsi="Calibri" w:cs="F"/>
      <w:kern w:val="3"/>
    </w:rPr>
  </w:style>
  <w:style w:type="paragraph" w:styleId="ListParagraph">
    <w:name w:val="List Paragraph"/>
    <w:basedOn w:val="Normal"/>
    <w:uiPriority w:val="34"/>
    <w:qFormat/>
    <w:rsid w:val="00E704C4"/>
    <w:pPr>
      <w:ind w:left="720"/>
      <w:contextualSpacing/>
    </w:pPr>
  </w:style>
  <w:style w:type="character" w:styleId="Hyperlink">
    <w:name w:val="Hyperlink"/>
    <w:basedOn w:val="DefaultParagraphFont"/>
    <w:uiPriority w:val="99"/>
    <w:unhideWhenUsed/>
    <w:rsid w:val="0091057C"/>
    <w:rPr>
      <w:color w:val="0000FF" w:themeColor="hyperlink"/>
      <w:u w:val="single"/>
    </w:rPr>
  </w:style>
  <w:style w:type="character" w:styleId="CommentReference">
    <w:name w:val="annotation reference"/>
    <w:basedOn w:val="DefaultParagraphFont"/>
    <w:uiPriority w:val="99"/>
    <w:semiHidden/>
    <w:unhideWhenUsed/>
    <w:rsid w:val="00191D2A"/>
    <w:rPr>
      <w:sz w:val="16"/>
      <w:szCs w:val="16"/>
    </w:rPr>
  </w:style>
  <w:style w:type="paragraph" w:styleId="CommentText">
    <w:name w:val="annotation text"/>
    <w:basedOn w:val="Normal"/>
    <w:link w:val="CommentTextChar"/>
    <w:uiPriority w:val="99"/>
    <w:semiHidden/>
    <w:unhideWhenUsed/>
    <w:rsid w:val="00191D2A"/>
    <w:rPr>
      <w:sz w:val="20"/>
      <w:szCs w:val="20"/>
    </w:rPr>
  </w:style>
  <w:style w:type="character" w:customStyle="1" w:styleId="CommentTextChar">
    <w:name w:val="Comment Text Char"/>
    <w:basedOn w:val="DefaultParagraphFont"/>
    <w:link w:val="CommentText"/>
    <w:uiPriority w:val="99"/>
    <w:semiHidden/>
    <w:rsid w:val="00191D2A"/>
    <w:rPr>
      <w:sz w:val="20"/>
      <w:szCs w:val="20"/>
    </w:rPr>
  </w:style>
  <w:style w:type="paragraph" w:styleId="CommentSubject">
    <w:name w:val="annotation subject"/>
    <w:basedOn w:val="CommentText"/>
    <w:next w:val="CommentText"/>
    <w:link w:val="CommentSubjectChar"/>
    <w:uiPriority w:val="99"/>
    <w:semiHidden/>
    <w:unhideWhenUsed/>
    <w:rsid w:val="00191D2A"/>
    <w:rPr>
      <w:b/>
      <w:bCs/>
    </w:rPr>
  </w:style>
  <w:style w:type="character" w:customStyle="1" w:styleId="CommentSubjectChar">
    <w:name w:val="Comment Subject Char"/>
    <w:basedOn w:val="CommentTextChar"/>
    <w:link w:val="CommentSubject"/>
    <w:uiPriority w:val="99"/>
    <w:semiHidden/>
    <w:rsid w:val="00191D2A"/>
    <w:rPr>
      <w:b/>
      <w:bCs/>
      <w:sz w:val="20"/>
      <w:szCs w:val="20"/>
    </w:rPr>
  </w:style>
  <w:style w:type="paragraph" w:styleId="BalloonText">
    <w:name w:val="Balloon Text"/>
    <w:basedOn w:val="Normal"/>
    <w:link w:val="BalloonTextChar"/>
    <w:uiPriority w:val="99"/>
    <w:semiHidden/>
    <w:unhideWhenUsed/>
    <w:rsid w:val="0019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D2A"/>
    <w:rPr>
      <w:rFonts w:ascii="Segoe UI" w:hAnsi="Segoe UI" w:cs="Segoe UI"/>
      <w:sz w:val="18"/>
      <w:szCs w:val="18"/>
    </w:rPr>
  </w:style>
  <w:style w:type="table" w:styleId="PlainTable5">
    <w:name w:val="Plain Table 5"/>
    <w:basedOn w:val="TableNormal"/>
    <w:uiPriority w:val="45"/>
    <w:rsid w:val="007C4F2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unhideWhenUsed/>
    <w:rPr>
      <w:color w:val="2B579A"/>
      <w:shd w:val="clear" w:color="auto" w:fill="E6E6E6"/>
    </w:rPr>
  </w:style>
  <w:style w:type="paragraph" w:styleId="Header">
    <w:name w:val="header"/>
    <w:basedOn w:val="Normal"/>
    <w:link w:val="HeaderChar"/>
    <w:uiPriority w:val="99"/>
    <w:semiHidden/>
    <w:unhideWhenUsed/>
    <w:rsid w:val="004B1A3A"/>
    <w:pPr>
      <w:tabs>
        <w:tab w:val="center" w:pos="4513"/>
        <w:tab w:val="right" w:pos="9026"/>
      </w:tabs>
    </w:pPr>
  </w:style>
  <w:style w:type="character" w:customStyle="1" w:styleId="HeaderChar">
    <w:name w:val="Header Char"/>
    <w:basedOn w:val="DefaultParagraphFont"/>
    <w:link w:val="Header"/>
    <w:uiPriority w:val="99"/>
    <w:semiHidden/>
    <w:rsid w:val="004B1A3A"/>
  </w:style>
  <w:style w:type="character" w:customStyle="1" w:styleId="None">
    <w:name w:val="None"/>
    <w:basedOn w:val="DefaultParagraphFont"/>
    <w:uiPriority w:val="1"/>
    <w:rsid w:val="4A2C7994"/>
    <w:rPr>
      <w:rFonts w:ascii="Times New Roman" w:eastAsia="Arial Unicode MS" w:hAnsi="Times New Roman" w:cs="Times New Roman"/>
    </w:rPr>
  </w:style>
  <w:style w:type="character" w:styleId="UnresolvedMention">
    <w:name w:val="Unresolved Mention"/>
    <w:basedOn w:val="DefaultParagraphFont"/>
    <w:uiPriority w:val="99"/>
    <w:rsid w:val="00F26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lynnvivian.co.uk/whats-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drea.powell@swansea.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c6b8a9-d769-41f8-9d9c-e59b38a2dbda">
      <Terms xmlns="http://schemas.microsoft.com/office/infopath/2007/PartnerControls"/>
    </lcf76f155ced4ddcb4097134ff3c332f>
    <TaxCatchAll xmlns="9a2962d7-7d92-4e68-82aa-47d9e64b54d9" xsi:nil="true"/>
    <SharedWithUsers xmlns="9a2962d7-7d92-4e68-82aa-47d9e64b54d9">
      <UserInfo>
        <DisplayName>Katy Freer</DisplayName>
        <AccountId>16</AccountId>
        <AccountType/>
      </UserInfo>
      <UserInfo>
        <DisplayName>Laura Gill</DisplayName>
        <AccountId>18</AccountId>
        <AccountType/>
      </UserInfo>
      <UserInfo>
        <DisplayName>Andrea Powell</DisplayName>
        <AccountId>284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BE56C41822A2478FCA1CDF0611503E" ma:contentTypeVersion="19" ma:contentTypeDescription="Create a new document." ma:contentTypeScope="" ma:versionID="9689bc0202b7e12969ecef2ccef492e4">
  <xsd:schema xmlns:xsd="http://www.w3.org/2001/XMLSchema" xmlns:xs="http://www.w3.org/2001/XMLSchema" xmlns:p="http://schemas.microsoft.com/office/2006/metadata/properties" xmlns:ns2="dfc6b8a9-d769-41f8-9d9c-e59b38a2dbda" xmlns:ns3="9a2962d7-7d92-4e68-82aa-47d9e64b54d9" targetNamespace="http://schemas.microsoft.com/office/2006/metadata/properties" ma:root="true" ma:fieldsID="e6d5e38a67e185409ad177b60fa82002" ns2:_="" ns3:_="">
    <xsd:import namespace="dfc6b8a9-d769-41f8-9d9c-e59b38a2dbda"/>
    <xsd:import namespace="9a2962d7-7d92-4e68-82aa-47d9e64b5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6b8a9-d769-41f8-9d9c-e59b38a2d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0d5052-5391-4408-9f28-d1321f84a38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2962d7-7d92-4e68-82aa-47d9e64b54d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c1280d1-8afc-4b71-8e3d-eabc836fe310}" ma:internalName="TaxCatchAll" ma:showField="CatchAllData" ma:web="9a2962d7-7d92-4e68-82aa-47d9e64b5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04126-BBF2-4179-BBAF-4639DA034A97}">
  <ds:schemaRefs>
    <ds:schemaRef ds:uri="http://schemas.microsoft.com/sharepoint/v3/contenttype/forms"/>
  </ds:schemaRefs>
</ds:datastoreItem>
</file>

<file path=customXml/itemProps2.xml><?xml version="1.0" encoding="utf-8"?>
<ds:datastoreItem xmlns:ds="http://schemas.openxmlformats.org/officeDocument/2006/customXml" ds:itemID="{B9807580-53D5-45C5-AA8B-654F49FB99DC}">
  <ds:schemaRefs>
    <ds:schemaRef ds:uri="http://schemas.microsoft.com/office/2006/metadata/properties"/>
    <ds:schemaRef ds:uri="http://schemas.microsoft.com/office/infopath/2007/PartnerControls"/>
    <ds:schemaRef ds:uri="dfc6b8a9-d769-41f8-9d9c-e59b38a2dbda"/>
    <ds:schemaRef ds:uri="9a2962d7-7d92-4e68-82aa-47d9e64b54d9"/>
  </ds:schemaRefs>
</ds:datastoreItem>
</file>

<file path=customXml/itemProps3.xml><?xml version="1.0" encoding="utf-8"?>
<ds:datastoreItem xmlns:ds="http://schemas.openxmlformats.org/officeDocument/2006/customXml" ds:itemID="{F9031665-A13C-4486-83FE-65AD3076C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6b8a9-d769-41f8-9d9c-e59b38a2dbda"/>
    <ds:schemaRef ds:uri="9a2962d7-7d92-4e68-82aa-47d9e64b5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c2e0b76-d452-4d35-8392-187fac002efe}" enabled="0" method="" siteId="{4c2e0b76-d452-4d35-8392-187fac002efe}" removed="1"/>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2114</Words>
  <Characters>10720</Characters>
  <Application>Microsoft Office Word</Application>
  <DocSecurity>0</DocSecurity>
  <Lines>335</Lines>
  <Paragraphs>127</Paragraphs>
  <ScaleCrop>false</ScaleCrop>
  <HeadingPairs>
    <vt:vector size="2" baseType="variant">
      <vt:variant>
        <vt:lpstr>Title</vt:lpstr>
      </vt:variant>
      <vt:variant>
        <vt:i4>1</vt:i4>
      </vt:variant>
    </vt:vector>
  </HeadingPairs>
  <TitlesOfParts>
    <vt:vector size="1" baseType="lpstr">
      <vt:lpstr/>
    </vt:vector>
  </TitlesOfParts>
  <Company>City &amp; County of Swansea</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Mughini</dc:creator>
  <cp:lastModifiedBy>Laura Gill</cp:lastModifiedBy>
  <cp:revision>4</cp:revision>
  <cp:lastPrinted>2024-11-22T09:33:00Z</cp:lastPrinted>
  <dcterms:created xsi:type="dcterms:W3CDTF">2026-03-16T13:26:00Z</dcterms:created>
  <dcterms:modified xsi:type="dcterms:W3CDTF">2026-03-26T14:57:00Z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0x010100EABE56C41822A2478FCA1CDF0611503E</vt:lpwstr>
  </property>
  <property fmtid="{D5CDD505-2E9C-101B-9397-08002B2CF9AE}" pid="3" name="MediaServiceImageTags">
    <vt:lpwstr/>
  </property>
  <property fmtid="{D5CDD505-2E9C-101B-9397-08002B2CF9AE}" pid="4" name="Order">
    <vt:r8>845600</vt:r8>
  </property>
</Properties>
</file>